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4448C" w:rsidP="00A82C50">
      <w:pPr>
        <w:jc w:val="center"/>
        <w:rPr>
          <w:sz w:val="4"/>
          <w:lang w:eastAsia="ru-RU"/>
        </w:rPr>
      </w:pPr>
      <w:r w:rsidRPr="00A4448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74473845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802D7F">
        <w:rPr>
          <w:rFonts w:ascii="Times New Roman" w:hAnsi="Times New Roman" w:cs="Times New Roman"/>
          <w:b/>
          <w:bCs/>
          <w:sz w:val="28"/>
          <w:szCs w:val="34"/>
          <w:lang w:val="en-US"/>
        </w:rPr>
        <w:t xml:space="preserve">01 </w:t>
      </w:r>
      <w:r w:rsidR="00802D7F">
        <w:rPr>
          <w:rFonts w:ascii="Times New Roman" w:hAnsi="Times New Roman" w:cs="Times New Roman"/>
          <w:b/>
          <w:bCs/>
          <w:sz w:val="28"/>
          <w:szCs w:val="34"/>
        </w:rPr>
        <w:t xml:space="preserve">февраля </w:t>
      </w:r>
      <w:r>
        <w:rPr>
          <w:rFonts w:ascii="Times New Roman" w:hAnsi="Times New Roman" w:cs="Times New Roman"/>
          <w:b/>
          <w:bCs/>
          <w:sz w:val="28"/>
          <w:szCs w:val="34"/>
        </w:rPr>
        <w:t>202</w:t>
      </w:r>
      <w:r w:rsidR="001E3BEC">
        <w:rPr>
          <w:rFonts w:ascii="Times New Roman" w:hAnsi="Times New Roman" w:cs="Times New Roman"/>
          <w:b/>
          <w:bCs/>
          <w:sz w:val="28"/>
          <w:szCs w:val="34"/>
        </w:rPr>
        <w:t>1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года №</w:t>
      </w:r>
      <w:r w:rsidR="00EF0141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802D7F">
        <w:rPr>
          <w:rFonts w:ascii="Times New Roman" w:hAnsi="Times New Roman" w:cs="Times New Roman"/>
          <w:b/>
          <w:bCs/>
          <w:sz w:val="28"/>
          <w:szCs w:val="34"/>
        </w:rPr>
        <w:t>33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20753D" w:rsidRDefault="0020753D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02D7F" w:rsidRDefault="00802D7F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02D7F" w:rsidRPr="00802D7F" w:rsidRDefault="00802D7F" w:rsidP="00802D7F">
      <w:pPr>
        <w:jc w:val="center"/>
        <w:rPr>
          <w:b/>
          <w:sz w:val="28"/>
          <w:szCs w:val="28"/>
        </w:rPr>
      </w:pPr>
      <w:r w:rsidRPr="00802D7F">
        <w:rPr>
          <w:b/>
          <w:sz w:val="28"/>
          <w:szCs w:val="28"/>
        </w:rPr>
        <w:t xml:space="preserve">О плане мероприятий </w:t>
      </w:r>
    </w:p>
    <w:p w:rsidR="00802D7F" w:rsidRPr="00802D7F" w:rsidRDefault="00802D7F" w:rsidP="00802D7F">
      <w:pPr>
        <w:jc w:val="center"/>
        <w:rPr>
          <w:b/>
          <w:sz w:val="28"/>
          <w:szCs w:val="28"/>
        </w:rPr>
      </w:pPr>
      <w:r w:rsidRPr="00802D7F">
        <w:rPr>
          <w:b/>
          <w:sz w:val="28"/>
          <w:szCs w:val="28"/>
        </w:rPr>
        <w:t xml:space="preserve">по реализации в Мари-Турекском муниципальном районе </w:t>
      </w:r>
      <w:r w:rsidR="00EA4202" w:rsidRPr="00802D7F">
        <w:rPr>
          <w:b/>
          <w:sz w:val="28"/>
          <w:szCs w:val="28"/>
        </w:rPr>
        <w:t>Республики Марий Эл</w:t>
      </w:r>
      <w:r w:rsidR="00EA4202" w:rsidRPr="00EA4202">
        <w:rPr>
          <w:b/>
          <w:sz w:val="28"/>
          <w:szCs w:val="28"/>
        </w:rPr>
        <w:t xml:space="preserve"> </w:t>
      </w:r>
      <w:r w:rsidRPr="00802D7F">
        <w:rPr>
          <w:b/>
          <w:sz w:val="28"/>
          <w:szCs w:val="28"/>
        </w:rPr>
        <w:t xml:space="preserve">Стратегии государственной антинаркотической политики Российской Федерации на период до 2030 года </w:t>
      </w:r>
    </w:p>
    <w:p w:rsidR="00802D7F" w:rsidRPr="00802D7F" w:rsidRDefault="00802D7F" w:rsidP="00802D7F">
      <w:pPr>
        <w:jc w:val="center"/>
        <w:rPr>
          <w:b/>
          <w:sz w:val="28"/>
          <w:szCs w:val="28"/>
        </w:rPr>
      </w:pPr>
    </w:p>
    <w:p w:rsidR="00802D7F" w:rsidRPr="00802D7F" w:rsidRDefault="00802D7F" w:rsidP="00802D7F">
      <w:pPr>
        <w:jc w:val="center"/>
        <w:rPr>
          <w:b/>
          <w:sz w:val="28"/>
          <w:szCs w:val="28"/>
        </w:rPr>
      </w:pPr>
    </w:p>
    <w:p w:rsidR="00802D7F" w:rsidRPr="00802D7F" w:rsidRDefault="00802D7F" w:rsidP="00802D7F">
      <w:pPr>
        <w:jc w:val="center"/>
        <w:rPr>
          <w:b/>
          <w:sz w:val="28"/>
          <w:szCs w:val="28"/>
        </w:rPr>
      </w:pPr>
    </w:p>
    <w:p w:rsidR="00802D7F" w:rsidRPr="00802D7F" w:rsidRDefault="00802D7F" w:rsidP="00802D7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02D7F">
        <w:rPr>
          <w:sz w:val="28"/>
          <w:szCs w:val="28"/>
        </w:rPr>
        <w:t xml:space="preserve">Во исполнение </w:t>
      </w:r>
      <w:r w:rsidR="00EA4202">
        <w:rPr>
          <w:sz w:val="28"/>
          <w:szCs w:val="28"/>
        </w:rPr>
        <w:t>У</w:t>
      </w:r>
      <w:r w:rsidRPr="00802D7F">
        <w:rPr>
          <w:sz w:val="28"/>
          <w:szCs w:val="28"/>
        </w:rPr>
        <w:t xml:space="preserve">каза Главы Республики Марий Эл  от 29 декабря 2020 года №255 «Об утверждении перечня приоритетных направлений реализации Стратегии государственной антинаркотической политики Российской Федерации на период до 2030 года на территории Республики Марий Эл, администрация Мари-Турекского муниципального района Республики Марий Эл </w:t>
      </w:r>
      <w:r w:rsidRPr="00802D7F">
        <w:rPr>
          <w:spacing w:val="60"/>
          <w:sz w:val="28"/>
          <w:szCs w:val="28"/>
        </w:rPr>
        <w:t>постановляет</w:t>
      </w:r>
      <w:r w:rsidRPr="00802D7F">
        <w:rPr>
          <w:sz w:val="28"/>
          <w:szCs w:val="28"/>
        </w:rPr>
        <w:t>:</w:t>
      </w:r>
    </w:p>
    <w:p w:rsidR="00802D7F" w:rsidRPr="00802D7F" w:rsidRDefault="00802D7F" w:rsidP="00802D7F">
      <w:pPr>
        <w:ind w:firstLine="709"/>
        <w:jc w:val="both"/>
        <w:rPr>
          <w:sz w:val="28"/>
          <w:szCs w:val="28"/>
        </w:rPr>
      </w:pPr>
      <w:r w:rsidRPr="00802D7F">
        <w:rPr>
          <w:sz w:val="28"/>
          <w:szCs w:val="28"/>
        </w:rPr>
        <w:t xml:space="preserve">1. Утвердить прилагаемый План мероприятий по реализации в Мари-Турекском муниципальном районе </w:t>
      </w:r>
      <w:r w:rsidR="00EA4202" w:rsidRPr="00802D7F">
        <w:rPr>
          <w:sz w:val="28"/>
          <w:szCs w:val="28"/>
        </w:rPr>
        <w:t xml:space="preserve">Республики Марий Эл </w:t>
      </w:r>
      <w:r w:rsidRPr="00802D7F">
        <w:rPr>
          <w:sz w:val="28"/>
          <w:szCs w:val="28"/>
        </w:rPr>
        <w:t>Стратегии государственной антинаркотической политики Российской Федерации на период до 2030 года (дале</w:t>
      </w:r>
      <w:proofErr w:type="gramStart"/>
      <w:r w:rsidRPr="00802D7F">
        <w:rPr>
          <w:sz w:val="28"/>
          <w:szCs w:val="28"/>
        </w:rPr>
        <w:t>е-</w:t>
      </w:r>
      <w:proofErr w:type="gramEnd"/>
      <w:r w:rsidRPr="00802D7F">
        <w:rPr>
          <w:sz w:val="28"/>
          <w:szCs w:val="28"/>
        </w:rPr>
        <w:t xml:space="preserve"> План). </w:t>
      </w:r>
    </w:p>
    <w:p w:rsidR="00802D7F" w:rsidRPr="00802D7F" w:rsidRDefault="00802D7F" w:rsidP="00802D7F">
      <w:pPr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802D7F">
        <w:rPr>
          <w:sz w:val="28"/>
          <w:szCs w:val="28"/>
        </w:rPr>
        <w:t xml:space="preserve">2. Включить запланированные мероприятия в подпрограмму «Профилактика правонарушений» муниципальной программы </w:t>
      </w:r>
      <w:r w:rsidRPr="00802D7F">
        <w:rPr>
          <w:rFonts w:eastAsia="Arial"/>
          <w:sz w:val="28"/>
          <w:szCs w:val="28"/>
        </w:rPr>
        <w:t>«Развитие  муниципального управления и</w:t>
      </w:r>
      <w:r w:rsidRPr="00802D7F">
        <w:rPr>
          <w:rFonts w:eastAsia="Arial"/>
          <w:b/>
          <w:sz w:val="28"/>
          <w:szCs w:val="28"/>
        </w:rPr>
        <w:t xml:space="preserve"> </w:t>
      </w:r>
      <w:r w:rsidRPr="00802D7F">
        <w:rPr>
          <w:rStyle w:val="a7"/>
          <w:b w:val="0"/>
          <w:color w:val="000000"/>
          <w:sz w:val="28"/>
          <w:szCs w:val="28"/>
        </w:rPr>
        <w:t>эффективная деятельность органов местного самоуправления в муниципальном образовании «Мари-Турекский муниципальный район»</w:t>
      </w:r>
      <w:r w:rsidRPr="00802D7F">
        <w:rPr>
          <w:rFonts w:eastAsia="Arial"/>
          <w:b/>
          <w:sz w:val="28"/>
          <w:szCs w:val="28"/>
        </w:rPr>
        <w:t xml:space="preserve"> </w:t>
      </w:r>
      <w:r w:rsidRPr="00802D7F">
        <w:rPr>
          <w:rFonts w:eastAsia="Arial"/>
          <w:sz w:val="28"/>
          <w:szCs w:val="28"/>
        </w:rPr>
        <w:t>на 2014-2025 годы».</w:t>
      </w:r>
    </w:p>
    <w:p w:rsidR="00802D7F" w:rsidRPr="00802D7F" w:rsidRDefault="00802D7F" w:rsidP="00802D7F">
      <w:pPr>
        <w:ind w:firstLine="709"/>
        <w:jc w:val="both"/>
        <w:textAlignment w:val="center"/>
        <w:rPr>
          <w:rFonts w:ascii="Arial" w:hAnsi="Arial" w:cs="Arial"/>
          <w:sz w:val="28"/>
          <w:szCs w:val="28"/>
        </w:rPr>
      </w:pPr>
      <w:r w:rsidRPr="00802D7F">
        <w:rPr>
          <w:rFonts w:eastAsia="Arial"/>
          <w:sz w:val="28"/>
          <w:szCs w:val="28"/>
        </w:rPr>
        <w:t>3. И</w:t>
      </w:r>
      <w:r w:rsidRPr="00802D7F">
        <w:rPr>
          <w:sz w:val="28"/>
          <w:szCs w:val="28"/>
          <w:bdr w:val="none" w:sz="0" w:space="0" w:color="auto" w:frame="1"/>
        </w:rPr>
        <w:t>сполнителям мероприятий Плана ежегодно направлять </w:t>
      </w:r>
      <w:r w:rsidRPr="00802D7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802D7F">
        <w:rPr>
          <w:sz w:val="28"/>
          <w:szCs w:val="28"/>
          <w:bdr w:val="none" w:sz="0" w:space="0" w:color="auto" w:frame="1"/>
        </w:rPr>
        <w:t xml:space="preserve">в </w:t>
      </w:r>
      <w:proofErr w:type="spellStart"/>
      <w:r w:rsidRPr="00802D7F">
        <w:rPr>
          <w:sz w:val="28"/>
          <w:szCs w:val="28"/>
          <w:bdr w:val="none" w:sz="0" w:space="0" w:color="auto" w:frame="1"/>
        </w:rPr>
        <w:t>Антинаркотическую</w:t>
      </w:r>
      <w:proofErr w:type="spellEnd"/>
      <w:r w:rsidRPr="00802D7F">
        <w:rPr>
          <w:sz w:val="28"/>
          <w:szCs w:val="28"/>
          <w:bdr w:val="none" w:sz="0" w:space="0" w:color="auto" w:frame="1"/>
        </w:rPr>
        <w:t xml:space="preserve"> комиссию муниципального образования:</w:t>
      </w:r>
    </w:p>
    <w:p w:rsidR="00802D7F" w:rsidRPr="00802D7F" w:rsidRDefault="00802D7F" w:rsidP="00802D7F">
      <w:pPr>
        <w:ind w:firstLine="709"/>
        <w:jc w:val="both"/>
        <w:textAlignment w:val="center"/>
        <w:rPr>
          <w:rFonts w:ascii="Arial" w:hAnsi="Arial" w:cs="Arial"/>
          <w:sz w:val="28"/>
          <w:szCs w:val="28"/>
        </w:rPr>
      </w:pPr>
      <w:r w:rsidRPr="00802D7F">
        <w:rPr>
          <w:sz w:val="28"/>
          <w:szCs w:val="28"/>
          <w:bdr w:val="none" w:sz="0" w:space="0" w:color="auto" w:frame="1"/>
        </w:rPr>
        <w:t>- перечень планируемых мероприятий, направленных на исполнение мер Стратегии (в срок до 1</w:t>
      </w:r>
      <w:r w:rsidRPr="00802D7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802D7F">
        <w:rPr>
          <w:sz w:val="28"/>
          <w:szCs w:val="28"/>
          <w:bdr w:val="none" w:sz="0" w:space="0" w:color="auto" w:frame="1"/>
        </w:rPr>
        <w:t>декабря);</w:t>
      </w:r>
    </w:p>
    <w:p w:rsidR="00802D7F" w:rsidRPr="00802D7F" w:rsidRDefault="00802D7F" w:rsidP="00802D7F">
      <w:pPr>
        <w:ind w:firstLine="709"/>
        <w:jc w:val="both"/>
        <w:textAlignment w:val="center"/>
        <w:rPr>
          <w:rFonts w:ascii="Arial" w:hAnsi="Arial" w:cs="Arial"/>
          <w:sz w:val="28"/>
          <w:szCs w:val="28"/>
        </w:rPr>
      </w:pPr>
      <w:r w:rsidRPr="00802D7F">
        <w:rPr>
          <w:sz w:val="28"/>
          <w:szCs w:val="28"/>
          <w:bdr w:val="none" w:sz="0" w:space="0" w:color="auto" w:frame="1"/>
        </w:rPr>
        <w:t>- отчеты о проведенных мероприятиях по исполнению мероприятий Плана (в срок до 15 января).</w:t>
      </w:r>
    </w:p>
    <w:p w:rsidR="00802D7F" w:rsidRPr="00802D7F" w:rsidRDefault="00802D7F" w:rsidP="00802D7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02D7F">
        <w:rPr>
          <w:sz w:val="28"/>
          <w:szCs w:val="28"/>
        </w:rPr>
        <w:lastRenderedPageBreak/>
        <w:t xml:space="preserve">4. </w:t>
      </w:r>
      <w:proofErr w:type="gramStart"/>
      <w:r w:rsidRPr="00802D7F">
        <w:rPr>
          <w:sz w:val="28"/>
          <w:szCs w:val="28"/>
        </w:rPr>
        <w:t>Разместить</w:t>
      </w:r>
      <w:proofErr w:type="gramEnd"/>
      <w:r w:rsidRPr="00802D7F">
        <w:rPr>
          <w:sz w:val="28"/>
          <w:szCs w:val="28"/>
        </w:rPr>
        <w:t xml:space="preserve"> настоящее постановление на официальном сайте Мари-Турекского муниципального района Республики Марий Эл в информационно телекоммуникационной сети «Интернет».</w:t>
      </w:r>
    </w:p>
    <w:p w:rsidR="00802D7F" w:rsidRPr="00802D7F" w:rsidRDefault="00802D7F" w:rsidP="00802D7F">
      <w:pPr>
        <w:shd w:val="clear" w:color="auto" w:fill="FFFFFF"/>
        <w:tabs>
          <w:tab w:val="left" w:pos="72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802D7F">
        <w:rPr>
          <w:sz w:val="28"/>
          <w:szCs w:val="28"/>
        </w:rPr>
        <w:t xml:space="preserve">5. </w:t>
      </w:r>
      <w:proofErr w:type="gramStart"/>
      <w:r w:rsidRPr="00802D7F">
        <w:rPr>
          <w:sz w:val="28"/>
          <w:szCs w:val="28"/>
        </w:rPr>
        <w:t>Контроль за</w:t>
      </w:r>
      <w:proofErr w:type="gramEnd"/>
      <w:r w:rsidRPr="00802D7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0141" w:rsidRPr="00EF0141" w:rsidRDefault="00EF0141" w:rsidP="00EF0141">
      <w:pPr>
        <w:ind w:firstLine="709"/>
        <w:jc w:val="both"/>
        <w:rPr>
          <w:sz w:val="28"/>
          <w:szCs w:val="28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Глава администрации </w:t>
      </w: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   </w:t>
      </w:r>
      <w:r w:rsidRPr="00BD0267">
        <w:rPr>
          <w:rFonts w:ascii="Times New Roman" w:hAnsi="Times New Roman" w:cs="Times New Roman"/>
          <w:sz w:val="28"/>
          <w:szCs w:val="34"/>
        </w:rPr>
        <w:t>Мари-Турекского</w:t>
      </w:r>
    </w:p>
    <w:p w:rsid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BD0267">
        <w:rPr>
          <w:rFonts w:ascii="Times New Roman" w:hAnsi="Times New Roman" w:cs="Times New Roman"/>
          <w:sz w:val="28"/>
          <w:szCs w:val="34"/>
        </w:rPr>
        <w:t xml:space="preserve">муниципального района      </w:t>
      </w:r>
      <w:r w:rsidR="005F1277"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</w:t>
      </w:r>
      <w:r>
        <w:rPr>
          <w:rFonts w:ascii="Times New Roman" w:hAnsi="Times New Roman" w:cs="Times New Roman"/>
          <w:sz w:val="28"/>
          <w:szCs w:val="34"/>
        </w:rPr>
        <w:t xml:space="preserve">            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    С.Ю.Решетов</w:t>
      </w:r>
    </w:p>
    <w:p w:rsidR="00AB0AB7" w:rsidRDefault="00AB0AB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</w:p>
    <w:p w:rsidR="00AB0AB7" w:rsidRDefault="00AB0AB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  <w:sectPr w:rsidR="00AB0AB7" w:rsidSect="005F127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Style w:val="a9"/>
        <w:tblW w:w="15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6818"/>
        <w:gridCol w:w="5040"/>
      </w:tblGrid>
      <w:tr w:rsidR="00AB0AB7" w:rsidRPr="00D93535" w:rsidTr="005B283D">
        <w:tc>
          <w:tcPr>
            <w:tcW w:w="3190" w:type="dxa"/>
          </w:tcPr>
          <w:p w:rsidR="00AB0AB7" w:rsidRPr="00D93535" w:rsidRDefault="00AB0AB7" w:rsidP="005B283D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6818" w:type="dxa"/>
          </w:tcPr>
          <w:p w:rsidR="00AB0AB7" w:rsidRPr="00D93535" w:rsidRDefault="00AB0AB7" w:rsidP="005B283D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AB0AB7" w:rsidRPr="00D93535" w:rsidRDefault="00AB0AB7" w:rsidP="005B28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AB0AB7" w:rsidRPr="00D93535" w:rsidRDefault="00AB0AB7" w:rsidP="005B283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B0AB7" w:rsidRPr="00D93535" w:rsidTr="005B283D">
        <w:tc>
          <w:tcPr>
            <w:tcW w:w="3190" w:type="dxa"/>
          </w:tcPr>
          <w:p w:rsidR="00AB0AB7" w:rsidRPr="00D93535" w:rsidRDefault="00AB0AB7" w:rsidP="005B283D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6818" w:type="dxa"/>
          </w:tcPr>
          <w:p w:rsidR="00AB0AB7" w:rsidRPr="00D93535" w:rsidRDefault="00AB0AB7" w:rsidP="005B283D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AB0AB7" w:rsidRPr="00D93535" w:rsidRDefault="00AB0AB7" w:rsidP="005B283D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постановлением администрации</w:t>
            </w:r>
          </w:p>
          <w:p w:rsidR="00AB0AB7" w:rsidRPr="00D93535" w:rsidRDefault="00AB0AB7" w:rsidP="005B283D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  <w:p w:rsidR="00AB0AB7" w:rsidRPr="00D93535" w:rsidRDefault="00AB0AB7" w:rsidP="005B283D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от 01.02.2021 г</w:t>
            </w:r>
            <w:r>
              <w:rPr>
                <w:sz w:val="24"/>
                <w:szCs w:val="24"/>
              </w:rPr>
              <w:t>ода</w:t>
            </w:r>
            <w:r w:rsidRPr="00D9353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33</w:t>
            </w:r>
          </w:p>
        </w:tc>
      </w:tr>
    </w:tbl>
    <w:p w:rsidR="00AB0AB7" w:rsidRPr="00D93535" w:rsidRDefault="00AB0AB7" w:rsidP="00AB0AB7">
      <w:pPr>
        <w:jc w:val="center"/>
        <w:rPr>
          <w:b/>
          <w:sz w:val="26"/>
          <w:szCs w:val="26"/>
        </w:rPr>
      </w:pPr>
      <w:r w:rsidRPr="00D93535">
        <w:rPr>
          <w:b/>
          <w:sz w:val="26"/>
          <w:szCs w:val="26"/>
        </w:rPr>
        <w:t>План мероприятий</w:t>
      </w:r>
    </w:p>
    <w:p w:rsidR="00AB0AB7" w:rsidRPr="00D93535" w:rsidRDefault="00AB0AB7" w:rsidP="00AB0AB7">
      <w:pPr>
        <w:jc w:val="center"/>
        <w:rPr>
          <w:b/>
          <w:sz w:val="26"/>
          <w:szCs w:val="26"/>
        </w:rPr>
      </w:pPr>
      <w:r w:rsidRPr="00D93535">
        <w:rPr>
          <w:b/>
          <w:sz w:val="26"/>
          <w:szCs w:val="26"/>
        </w:rPr>
        <w:t xml:space="preserve">по реализации в Мари-Турекском муниципальном районе </w:t>
      </w:r>
      <w:r w:rsidR="007C53C5" w:rsidRPr="00D93535">
        <w:rPr>
          <w:b/>
          <w:sz w:val="26"/>
          <w:szCs w:val="26"/>
        </w:rPr>
        <w:t xml:space="preserve">Республики Марий Эл </w:t>
      </w:r>
      <w:r w:rsidRPr="00D93535">
        <w:rPr>
          <w:b/>
          <w:sz w:val="26"/>
          <w:szCs w:val="26"/>
        </w:rPr>
        <w:t>Стратегии государственной</w:t>
      </w:r>
    </w:p>
    <w:p w:rsidR="00AB0AB7" w:rsidRPr="00D93535" w:rsidRDefault="00AB0AB7" w:rsidP="00AB0AB7">
      <w:pPr>
        <w:jc w:val="center"/>
        <w:rPr>
          <w:b/>
          <w:sz w:val="26"/>
          <w:szCs w:val="26"/>
        </w:rPr>
      </w:pPr>
      <w:r w:rsidRPr="00D93535">
        <w:rPr>
          <w:b/>
          <w:sz w:val="26"/>
          <w:szCs w:val="26"/>
        </w:rPr>
        <w:t>антинаркотической политики Российской Федерации на пе</w:t>
      </w:r>
      <w:r w:rsidR="007C53C5">
        <w:rPr>
          <w:b/>
          <w:sz w:val="26"/>
          <w:szCs w:val="26"/>
        </w:rPr>
        <w:t>риод до 2030 года</w:t>
      </w:r>
    </w:p>
    <w:p w:rsidR="00AB0AB7" w:rsidRDefault="00AB0AB7" w:rsidP="00AB0AB7">
      <w:pPr>
        <w:spacing w:line="240" w:lineRule="exact"/>
        <w:jc w:val="right"/>
        <w:rPr>
          <w:sz w:val="28"/>
          <w:szCs w:val="28"/>
        </w:rPr>
      </w:pPr>
    </w:p>
    <w:tbl>
      <w:tblPr>
        <w:tblW w:w="15120" w:type="dxa"/>
        <w:tblInd w:w="2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6024"/>
        <w:gridCol w:w="2052"/>
        <w:gridCol w:w="1980"/>
        <w:gridCol w:w="3888"/>
        <w:gridCol w:w="291"/>
        <w:gridCol w:w="69"/>
      </w:tblGrid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№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93535">
              <w:rPr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D93535">
              <w:rPr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D93535">
              <w:rPr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6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Наименование </w:t>
            </w:r>
            <w:r w:rsidRPr="00D93535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sz w:val="24"/>
                <w:szCs w:val="24"/>
                <w:bdr w:val="none" w:sz="0" w:space="0" w:color="auto" w:frame="1"/>
              </w:rPr>
              <w:t>мероприятия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Источник финансирования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Срок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проведения</w:t>
            </w: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Ответственный исполнитель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  <w:trHeight w:val="552"/>
        </w:trPr>
        <w:tc>
          <w:tcPr>
            <w:tcW w:w="147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1779B2" w:rsidRDefault="00AB0AB7" w:rsidP="005B283D">
            <w:pPr>
              <w:jc w:val="center"/>
              <w:textAlignment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1779B2">
              <w:rPr>
                <w:b/>
                <w:sz w:val="28"/>
                <w:szCs w:val="28"/>
                <w:bdr w:val="none" w:sz="0" w:space="0" w:color="auto" w:frame="1"/>
              </w:rPr>
              <w:t xml:space="preserve">Направление №1  Совершенствование антинаркотической деятельности </w:t>
            </w:r>
          </w:p>
          <w:p w:rsidR="00AB0AB7" w:rsidRPr="001779B2" w:rsidRDefault="00AB0AB7" w:rsidP="005B283D">
            <w:pPr>
              <w:jc w:val="center"/>
              <w:textAlignment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1779B2">
              <w:rPr>
                <w:b/>
                <w:sz w:val="28"/>
                <w:szCs w:val="28"/>
                <w:bdr w:val="none" w:sz="0" w:space="0" w:color="auto" w:frame="1"/>
              </w:rPr>
              <w:t>и</w:t>
            </w:r>
            <w:r w:rsidRPr="001779B2">
              <w:rPr>
                <w:rStyle w:val="apple-converted-space"/>
                <w:b/>
                <w:sz w:val="28"/>
                <w:szCs w:val="28"/>
                <w:bdr w:val="none" w:sz="0" w:space="0" w:color="auto" w:frame="1"/>
              </w:rPr>
              <w:t> </w:t>
            </w:r>
            <w:r w:rsidRPr="001779B2">
              <w:rPr>
                <w:b/>
                <w:sz w:val="28"/>
                <w:szCs w:val="28"/>
                <w:bdr w:val="none" w:sz="0" w:space="0" w:color="auto" w:frame="1"/>
              </w:rPr>
              <w:t xml:space="preserve">государственного </w:t>
            </w:r>
            <w:proofErr w:type="gramStart"/>
            <w:r w:rsidRPr="001779B2">
              <w:rPr>
                <w:b/>
                <w:sz w:val="28"/>
                <w:szCs w:val="28"/>
                <w:bdr w:val="none" w:sz="0" w:space="0" w:color="auto" w:frame="1"/>
              </w:rPr>
              <w:t>контроля за</w:t>
            </w:r>
            <w:proofErr w:type="gramEnd"/>
            <w:r w:rsidRPr="001779B2">
              <w:rPr>
                <w:b/>
                <w:sz w:val="28"/>
                <w:szCs w:val="28"/>
                <w:bdr w:val="none" w:sz="0" w:space="0" w:color="auto" w:frame="1"/>
              </w:rPr>
              <w:t xml:space="preserve"> оборотом наркотиков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  <w:trHeight w:val="552"/>
        </w:trPr>
        <w:tc>
          <w:tcPr>
            <w:tcW w:w="147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>Задача </w:t>
            </w:r>
            <w:r w:rsidRPr="00D93535">
              <w:rPr>
                <w:rStyle w:val="apple-converted-space"/>
                <w:b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 xml:space="preserve">№1.1 Совершенствование с учетом </w:t>
            </w:r>
            <w:proofErr w:type="gramStart"/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>складывающейся</w:t>
            </w:r>
            <w:proofErr w:type="gramEnd"/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>наркоситуации</w:t>
            </w:r>
            <w:proofErr w:type="spellEnd"/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>нормативного правового регулирования в сфере антинаркотической деятельности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1.1.1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Default="00AB0AB7" w:rsidP="005B283D">
            <w:pPr>
              <w:jc w:val="both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Издание муниципальных правовых актов (внесение изменений), направленных на осуществление мероприятий в сфере профилактики незаконного потребления наркотических средств и психотропных веществ</w:t>
            </w:r>
          </w:p>
          <w:p w:rsidR="00AB0AB7" w:rsidRPr="00D93535" w:rsidRDefault="00AB0AB7" w:rsidP="005B283D">
            <w:pPr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2021 -2029 г.г.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Отраслевые (функциональные) органы администрации Мари-Турекского муниципального района (дале</w:t>
            </w:r>
            <w:proofErr w:type="gramStart"/>
            <w:r w:rsidRPr="00D93535">
              <w:rPr>
                <w:sz w:val="24"/>
                <w:szCs w:val="24"/>
                <w:bdr w:val="none" w:sz="0" w:space="0" w:color="auto" w:frame="1"/>
              </w:rPr>
              <w:t>е-</w:t>
            </w:r>
            <w:proofErr w:type="gramEnd"/>
            <w:r w:rsidRPr="00D93535">
              <w:rPr>
                <w:sz w:val="24"/>
                <w:szCs w:val="24"/>
                <w:bdr w:val="none" w:sz="0" w:space="0" w:color="auto" w:frame="1"/>
              </w:rPr>
              <w:t xml:space="preserve"> администрация района)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147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>Задача № 1.2</w:t>
            </w:r>
            <w:r>
              <w:rPr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>Обеспечение эффективной координации антинаркотической деятельности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1.2.1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 xml:space="preserve">Проведение анализа состояния </w:t>
            </w:r>
            <w:proofErr w:type="spellStart"/>
            <w:r w:rsidRPr="00D93535">
              <w:rPr>
                <w:sz w:val="24"/>
                <w:szCs w:val="24"/>
                <w:bdr w:val="none" w:sz="0" w:space="0" w:color="auto" w:frame="1"/>
              </w:rPr>
              <w:t>наркообстановки</w:t>
            </w:r>
            <w:proofErr w:type="spellEnd"/>
            <w:r w:rsidRPr="00D93535">
              <w:rPr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sz w:val="24"/>
                <w:szCs w:val="24"/>
                <w:bdr w:val="none" w:sz="0" w:space="0" w:color="auto" w:frame="1"/>
              </w:rPr>
              <w:t xml:space="preserve">и ситуации по выявленным фактам употребления новых видов потенциально опасных </w:t>
            </w:r>
            <w:proofErr w:type="spellStart"/>
            <w:r w:rsidRPr="00D93535">
              <w:rPr>
                <w:sz w:val="24"/>
                <w:szCs w:val="24"/>
                <w:bdr w:val="none" w:sz="0" w:space="0" w:color="auto" w:frame="1"/>
              </w:rPr>
              <w:t>психоактивных</w:t>
            </w:r>
            <w:proofErr w:type="spellEnd"/>
            <w:r w:rsidRPr="00D93535">
              <w:rPr>
                <w:sz w:val="24"/>
                <w:szCs w:val="24"/>
                <w:bdr w:val="none" w:sz="0" w:space="0" w:color="auto" w:frame="1"/>
              </w:rPr>
              <w:t xml:space="preserve"> веществ на территории муниципального образования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2021 -2029 г.г.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ГБУ РМЭ «</w:t>
            </w:r>
            <w:proofErr w:type="spellStart"/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Мар</w:t>
            </w:r>
            <w:r>
              <w:rPr>
                <w:color w:val="131313"/>
                <w:sz w:val="24"/>
                <w:szCs w:val="24"/>
                <w:bdr w:val="none" w:sz="0" w:space="0" w:color="auto" w:frame="1"/>
              </w:rPr>
              <w:t>и-Турекская</w:t>
            </w:r>
            <w:proofErr w:type="spellEnd"/>
            <w:r>
              <w:rPr>
                <w:color w:val="131313"/>
                <w:sz w:val="24"/>
                <w:szCs w:val="24"/>
                <w:bdr w:val="none" w:sz="0" w:space="0" w:color="auto" w:frame="1"/>
              </w:rPr>
              <w:t xml:space="preserve"> ЦРБ </w:t>
            </w:r>
            <w:proofErr w:type="spellStart"/>
            <w:r>
              <w:rPr>
                <w:color w:val="131313"/>
                <w:sz w:val="24"/>
                <w:szCs w:val="24"/>
                <w:bdr w:val="none" w:sz="0" w:space="0" w:color="auto" w:frame="1"/>
              </w:rPr>
              <w:t>им.В.В.Свинина</w:t>
            </w:r>
            <w:proofErr w:type="spellEnd"/>
            <w:r>
              <w:rPr>
                <w:color w:val="131313"/>
                <w:sz w:val="24"/>
                <w:szCs w:val="24"/>
                <w:bdr w:val="none" w:sz="0" w:space="0" w:color="auto" w:frame="1"/>
              </w:rPr>
              <w:t>», н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аркологический кабинет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(далее – ЦРБ)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lastRenderedPageBreak/>
              <w:t> 1.2.2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both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Обучение специалистов, обеспечивающих реализацию антинаркотической политики:</w:t>
            </w:r>
          </w:p>
          <w:p w:rsidR="00AB0AB7" w:rsidRPr="00D93535" w:rsidRDefault="00AB0AB7" w:rsidP="005B283D">
            <w:pPr>
              <w:jc w:val="both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- членов АНК;</w:t>
            </w:r>
          </w:p>
          <w:p w:rsidR="00AB0AB7" w:rsidRPr="00D93535" w:rsidRDefault="00AB0AB7" w:rsidP="005B283D">
            <w:pPr>
              <w:jc w:val="both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- педагогов и воспитателей образовательных организаций;</w:t>
            </w:r>
          </w:p>
          <w:p w:rsidR="00AB0AB7" w:rsidRPr="00D93535" w:rsidRDefault="00AB0AB7" w:rsidP="005B283D">
            <w:pPr>
              <w:jc w:val="both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- работников учреждений культуры;</w:t>
            </w:r>
          </w:p>
          <w:p w:rsidR="00AB0AB7" w:rsidRPr="00D93535" w:rsidRDefault="00AB0AB7" w:rsidP="005B283D">
            <w:pPr>
              <w:jc w:val="both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- медицинских работников;</w:t>
            </w:r>
          </w:p>
          <w:p w:rsidR="00AB0AB7" w:rsidRPr="00D93535" w:rsidRDefault="00AB0AB7" w:rsidP="005B283D">
            <w:pPr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- сотрудников МВД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2021 -2029 г</w:t>
            </w:r>
            <w:proofErr w:type="gramStart"/>
            <w:r w:rsidRPr="00D93535">
              <w:rPr>
                <w:sz w:val="24"/>
                <w:szCs w:val="24"/>
              </w:rPr>
              <w:t>.г</w:t>
            </w:r>
            <w:proofErr w:type="gramEnd"/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Администрация района</w:t>
            </w:r>
            <w:r>
              <w:rPr>
                <w:sz w:val="24"/>
                <w:szCs w:val="24"/>
                <w:bdr w:val="none" w:sz="0" w:space="0" w:color="auto" w:frame="1"/>
              </w:rPr>
              <w:t>;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Отдел образования и по делам молодежи администрации района (дале</w:t>
            </w:r>
            <w:proofErr w:type="gramStart"/>
            <w:r w:rsidRPr="00D93535">
              <w:rPr>
                <w:sz w:val="24"/>
                <w:szCs w:val="24"/>
                <w:bdr w:val="none" w:sz="0" w:space="0" w:color="auto" w:frame="1"/>
              </w:rPr>
              <w:t>е-</w:t>
            </w:r>
            <w:proofErr w:type="gramEnd"/>
            <w:r w:rsidRPr="00D93535">
              <w:rPr>
                <w:sz w:val="24"/>
                <w:szCs w:val="24"/>
                <w:bdr w:val="none" w:sz="0" w:space="0" w:color="auto" w:frame="1"/>
              </w:rPr>
              <w:t xml:space="preserve"> Отдел образования)</w:t>
            </w:r>
            <w:r>
              <w:rPr>
                <w:sz w:val="24"/>
                <w:szCs w:val="24"/>
                <w:bdr w:val="none" w:sz="0" w:space="0" w:color="auto" w:frame="1"/>
              </w:rPr>
              <w:t>;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Отдел культуры, физической культуры и спорта администрации района (дале</w:t>
            </w:r>
            <w:proofErr w:type="gramStart"/>
            <w:r w:rsidRPr="00D93535">
              <w:rPr>
                <w:sz w:val="24"/>
                <w:szCs w:val="24"/>
                <w:bdr w:val="none" w:sz="0" w:space="0" w:color="auto" w:frame="1"/>
              </w:rPr>
              <w:t>е-</w:t>
            </w:r>
            <w:proofErr w:type="gramEnd"/>
            <w:r w:rsidRPr="00D93535">
              <w:rPr>
                <w:sz w:val="24"/>
                <w:szCs w:val="24"/>
                <w:bdr w:val="none" w:sz="0" w:space="0" w:color="auto" w:frame="1"/>
              </w:rPr>
              <w:t xml:space="preserve"> Отдел культуры)</w:t>
            </w:r>
            <w:r>
              <w:rPr>
                <w:sz w:val="24"/>
                <w:szCs w:val="24"/>
                <w:bdr w:val="none" w:sz="0" w:space="0" w:color="auto" w:frame="1"/>
              </w:rPr>
              <w:t>;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</w:rPr>
              <w:t>ЦРБ</w:t>
            </w:r>
            <w:r>
              <w:rPr>
                <w:sz w:val="24"/>
                <w:szCs w:val="24"/>
              </w:rPr>
              <w:t xml:space="preserve">;  </w:t>
            </w:r>
            <w:r w:rsidRPr="00D93535">
              <w:rPr>
                <w:sz w:val="24"/>
                <w:szCs w:val="24"/>
              </w:rPr>
              <w:t>МО МВД</w:t>
            </w:r>
            <w:r w:rsidRPr="00D93535">
              <w:rPr>
                <w:sz w:val="24"/>
                <w:szCs w:val="24"/>
                <w:bdr w:val="none" w:sz="0" w:space="0" w:color="auto" w:frame="1"/>
              </w:rPr>
              <w:t> 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(по согласованию)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  <w:trHeight w:val="131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1.2.</w:t>
            </w:r>
            <w:r>
              <w:rPr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Проведение семинаров-совещаний, круглых столов по вопросам организации антинаркотической работы, межведомственного взаимодействия субъектов профилактики, совершенствования работы по профилактике вредных зависимостей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ежегодно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2021 -2029 г</w:t>
            </w:r>
            <w:proofErr w:type="gramStart"/>
            <w:r w:rsidRPr="00D93535">
              <w:rPr>
                <w:sz w:val="24"/>
                <w:szCs w:val="24"/>
              </w:rPr>
              <w:t>.г</w:t>
            </w:r>
            <w:proofErr w:type="gramEnd"/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rStyle w:val="apple-converted-space"/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D93535">
              <w:rPr>
                <w:rStyle w:val="apple-converted-space"/>
                <w:color w:val="131313"/>
                <w:sz w:val="24"/>
                <w:szCs w:val="24"/>
                <w:bdr w:val="none" w:sz="0" w:space="0" w:color="auto" w:frame="1"/>
              </w:rPr>
              <w:t>А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нтинаркотическая</w:t>
            </w:r>
            <w:proofErr w:type="spellEnd"/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 xml:space="preserve"> комиссия </w:t>
            </w:r>
            <w:proofErr w:type="spellStart"/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Мари-Турекского</w:t>
            </w:r>
            <w:proofErr w:type="spellEnd"/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 xml:space="preserve"> района 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(далее – АНК);</w:t>
            </w:r>
          </w:p>
          <w:p w:rsidR="00AB0AB7" w:rsidRPr="007C53C5" w:rsidRDefault="00AB0AB7" w:rsidP="007C53C5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К</w:t>
            </w:r>
            <w:r>
              <w:rPr>
                <w:color w:val="131313"/>
                <w:sz w:val="24"/>
                <w:szCs w:val="24"/>
                <w:bdr w:val="none" w:sz="0" w:space="0" w:color="auto" w:frame="1"/>
              </w:rPr>
              <w:t>омиссия по делам несовершеннолетних и защите их прав (дале</w:t>
            </w:r>
            <w:proofErr w:type="gramStart"/>
            <w:r>
              <w:rPr>
                <w:color w:val="131313"/>
                <w:sz w:val="24"/>
                <w:szCs w:val="24"/>
                <w:bdr w:val="none" w:sz="0" w:space="0" w:color="auto" w:frame="1"/>
              </w:rPr>
              <w:t>е-</w:t>
            </w:r>
            <w:proofErr w:type="gramEnd"/>
            <w:r>
              <w:rPr>
                <w:color w:val="13131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31313"/>
                <w:sz w:val="24"/>
                <w:szCs w:val="24"/>
                <w:bdr w:val="none" w:sz="0" w:space="0" w:color="auto" w:frame="1"/>
              </w:rPr>
              <w:t>К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ДНиЗП</w:t>
            </w:r>
            <w:proofErr w:type="spellEnd"/>
            <w:r>
              <w:rPr>
                <w:color w:val="131313"/>
                <w:sz w:val="24"/>
                <w:szCs w:val="24"/>
                <w:bdr w:val="none" w:sz="0" w:space="0" w:color="auto" w:frame="1"/>
              </w:rPr>
              <w:t>)</w:t>
            </w:r>
            <w:r w:rsidRPr="00D93535">
              <w:rPr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 1.2.</w:t>
            </w:r>
            <w:r>
              <w:rPr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7C53C5" w:rsidRDefault="00AB0AB7" w:rsidP="005B283D">
            <w:pPr>
              <w:jc w:val="both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Взаимодействие с общественными организациями, занимающихся </w:t>
            </w:r>
            <w:r w:rsidRPr="00D93535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sz w:val="24"/>
                <w:szCs w:val="24"/>
                <w:bdr w:val="none" w:sz="0" w:space="0" w:color="auto" w:frame="1"/>
              </w:rPr>
              <w:t>профилактикой наркомании </w:t>
            </w:r>
            <w:r w:rsidRPr="00D93535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sz w:val="24"/>
                <w:szCs w:val="24"/>
                <w:bdr w:val="none" w:sz="0" w:space="0" w:color="auto" w:frame="1"/>
              </w:rPr>
              <w:t>и реабилитацией наркозависимых лиц, привлечение </w:t>
            </w:r>
            <w:r w:rsidRPr="00D93535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sz w:val="24"/>
                <w:szCs w:val="24"/>
                <w:bdr w:val="none" w:sz="0" w:space="0" w:color="auto" w:frame="1"/>
              </w:rPr>
              <w:t>иных институтов гражданского общества </w:t>
            </w:r>
            <w:r w:rsidRPr="00D93535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sz w:val="24"/>
                <w:szCs w:val="24"/>
                <w:bdr w:val="none" w:sz="0" w:space="0" w:color="auto" w:frame="1"/>
              </w:rPr>
              <w:t>к решению задач, предусмотренных Стратегией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2021 -2029 г</w:t>
            </w:r>
            <w:proofErr w:type="gramStart"/>
            <w:r w:rsidRPr="00D93535">
              <w:rPr>
                <w:sz w:val="24"/>
                <w:szCs w:val="24"/>
              </w:rPr>
              <w:t>.г</w:t>
            </w:r>
            <w:proofErr w:type="gramEnd"/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93535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А</w:t>
            </w:r>
            <w:r w:rsidRPr="00D93535">
              <w:rPr>
                <w:sz w:val="24"/>
                <w:szCs w:val="24"/>
                <w:bdr w:val="none" w:sz="0" w:space="0" w:color="auto" w:frame="1"/>
              </w:rPr>
              <w:t>нтинаркотическая</w:t>
            </w:r>
            <w:proofErr w:type="spellEnd"/>
            <w:r w:rsidRPr="00D93535">
              <w:rPr>
                <w:sz w:val="24"/>
                <w:szCs w:val="24"/>
                <w:bdr w:val="none" w:sz="0" w:space="0" w:color="auto" w:frame="1"/>
              </w:rPr>
              <w:t xml:space="preserve"> комиссия </w:t>
            </w:r>
            <w:proofErr w:type="spellStart"/>
            <w:r w:rsidRPr="00D93535">
              <w:rPr>
                <w:sz w:val="24"/>
                <w:szCs w:val="24"/>
                <w:bdr w:val="none" w:sz="0" w:space="0" w:color="auto" w:frame="1"/>
              </w:rPr>
              <w:t>Мари-Турекского</w:t>
            </w:r>
            <w:proofErr w:type="spellEnd"/>
            <w:r w:rsidRPr="00D93535">
              <w:rPr>
                <w:sz w:val="24"/>
                <w:szCs w:val="24"/>
                <w:bdr w:val="none" w:sz="0" w:space="0" w:color="auto" w:frame="1"/>
              </w:rPr>
              <w:t xml:space="preserve"> района 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1.2.</w:t>
            </w:r>
            <w:r>
              <w:rPr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Проведение </w:t>
            </w:r>
            <w:r w:rsidRPr="00D93535">
              <w:rPr>
                <w:rStyle w:val="apple-converted-space"/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заседаний </w:t>
            </w:r>
            <w:r w:rsidRPr="00D93535">
              <w:rPr>
                <w:rStyle w:val="apple-converted-space"/>
                <w:color w:val="131313"/>
                <w:sz w:val="24"/>
                <w:szCs w:val="24"/>
                <w:bdr w:val="none" w:sz="0" w:space="0" w:color="auto" w:frame="1"/>
              </w:rPr>
              <w:t> А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нтинаркотической комиссии</w:t>
            </w:r>
            <w:r>
              <w:rPr>
                <w:color w:val="131313"/>
                <w:sz w:val="24"/>
                <w:szCs w:val="24"/>
                <w:bdr w:val="none" w:sz="0" w:space="0" w:color="auto" w:frame="1"/>
              </w:rPr>
              <w:t xml:space="preserve"> Мари-Турекского района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ежеквартально</w:t>
            </w:r>
          </w:p>
          <w:p w:rsidR="00AB0AB7" w:rsidRDefault="00AB0AB7" w:rsidP="005B283D">
            <w:pPr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2021-2029 г.г.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АНК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147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510954" w:rsidRDefault="00AB0AB7" w:rsidP="005B283D">
            <w:pPr>
              <w:jc w:val="center"/>
              <w:textAlignment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 xml:space="preserve">Направление №2 </w:t>
            </w:r>
            <w:r w:rsidRPr="00510954">
              <w:rPr>
                <w:b/>
                <w:sz w:val="28"/>
                <w:szCs w:val="28"/>
                <w:bdr w:val="none" w:sz="0" w:space="0" w:color="auto" w:frame="1"/>
              </w:rPr>
              <w:t>Профилактика и раннее выявление незаконного потребления наркотиков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147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>Задач</w:t>
            </w:r>
            <w:r>
              <w:rPr>
                <w:b/>
                <w:sz w:val="24"/>
                <w:szCs w:val="24"/>
                <w:bdr w:val="none" w:sz="0" w:space="0" w:color="auto" w:frame="1"/>
              </w:rPr>
              <w:t xml:space="preserve">а №2.1 </w:t>
            </w:r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>Формирование комплексной антинаркотической профилактической деятельности</w:t>
            </w:r>
          </w:p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2.1.1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Default="00AB0AB7" w:rsidP="005B283D">
            <w:pPr>
              <w:jc w:val="both"/>
              <w:textAlignment w:val="center"/>
              <w:rPr>
                <w:sz w:val="24"/>
                <w:szCs w:val="24"/>
              </w:rPr>
            </w:pPr>
            <w:r w:rsidRPr="001779B2">
              <w:rPr>
                <w:sz w:val="24"/>
                <w:szCs w:val="24"/>
              </w:rPr>
              <w:t xml:space="preserve">Включение профилактических мероприятий во внеурочную и воспитательную работу, программы, проекты, практики </w:t>
            </w:r>
            <w:proofErr w:type="spellStart"/>
            <w:proofErr w:type="gramStart"/>
            <w:r w:rsidRPr="001779B2">
              <w:rPr>
                <w:sz w:val="24"/>
                <w:szCs w:val="24"/>
              </w:rPr>
              <w:t>гражданско</w:t>
            </w:r>
            <w:proofErr w:type="spellEnd"/>
            <w:r w:rsidRPr="001779B2">
              <w:rPr>
                <w:sz w:val="24"/>
                <w:szCs w:val="24"/>
              </w:rPr>
              <w:t>- патриотического</w:t>
            </w:r>
            <w:proofErr w:type="gramEnd"/>
            <w:r w:rsidRPr="001779B2">
              <w:rPr>
                <w:sz w:val="24"/>
                <w:szCs w:val="24"/>
              </w:rPr>
              <w:t>, духовно- нравственного воспитания граждан, детей и молодежи</w:t>
            </w:r>
          </w:p>
          <w:p w:rsidR="00AB0AB7" w:rsidRPr="001779B2" w:rsidRDefault="00AB0AB7" w:rsidP="005B283D">
            <w:pPr>
              <w:jc w:val="both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spacing w:line="336" w:lineRule="atLeast"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AB0AB7" w:rsidRPr="00D93535" w:rsidRDefault="00AB0AB7" w:rsidP="005B283D">
            <w:pPr>
              <w:spacing w:line="336" w:lineRule="atLeast"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2021-2029 г.г.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1779B2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1779B2">
              <w:rPr>
                <w:sz w:val="24"/>
                <w:szCs w:val="24"/>
              </w:rPr>
              <w:t>Отдел образования;</w:t>
            </w:r>
          </w:p>
          <w:p w:rsidR="00AB0AB7" w:rsidRPr="001779B2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1779B2">
              <w:rPr>
                <w:sz w:val="24"/>
                <w:szCs w:val="24"/>
              </w:rPr>
              <w:t>Отдел культуры</w:t>
            </w:r>
          </w:p>
          <w:p w:rsidR="00AB0AB7" w:rsidRPr="001779B2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lastRenderedPageBreak/>
              <w:t>2.1.</w:t>
            </w:r>
            <w:r>
              <w:rPr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Default="00AB0AB7" w:rsidP="005B283D">
            <w:pPr>
              <w:jc w:val="both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1779B2">
              <w:rPr>
                <w:sz w:val="24"/>
                <w:szCs w:val="24"/>
                <w:bdr w:val="none" w:sz="0" w:space="0" w:color="auto" w:frame="1"/>
              </w:rPr>
              <w:t>Проведение  социально-психологического тестирования </w:t>
            </w:r>
            <w:r w:rsidRPr="001779B2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r w:rsidRPr="001779B2">
              <w:rPr>
                <w:sz w:val="24"/>
                <w:szCs w:val="24"/>
                <w:bdr w:val="none" w:sz="0" w:space="0" w:color="auto" w:frame="1"/>
              </w:rPr>
              <w:t> учащихся образовательных учреждений   на предмет выявления  склонности к употреблению наркотических средств и курительных смесей и </w:t>
            </w:r>
            <w:r w:rsidRPr="001779B2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r w:rsidRPr="001779B2">
              <w:rPr>
                <w:sz w:val="24"/>
                <w:szCs w:val="24"/>
                <w:bdr w:val="none" w:sz="0" w:space="0" w:color="auto" w:frame="1"/>
              </w:rPr>
              <w:t xml:space="preserve">медицинских осмотров обучающихся на предмет потребления наркотических средств и </w:t>
            </w:r>
            <w:proofErr w:type="spellStart"/>
            <w:r w:rsidRPr="001779B2">
              <w:rPr>
                <w:sz w:val="24"/>
                <w:szCs w:val="24"/>
                <w:bdr w:val="none" w:sz="0" w:space="0" w:color="auto" w:frame="1"/>
              </w:rPr>
              <w:t>психоактивных</w:t>
            </w:r>
            <w:proofErr w:type="spellEnd"/>
            <w:r w:rsidRPr="001779B2">
              <w:rPr>
                <w:sz w:val="24"/>
                <w:szCs w:val="24"/>
                <w:bdr w:val="none" w:sz="0" w:space="0" w:color="auto" w:frame="1"/>
              </w:rPr>
              <w:t xml:space="preserve"> веществ. Проведение анализа результатов тестирования </w:t>
            </w:r>
            <w:r w:rsidRPr="001779B2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r w:rsidRPr="001779B2">
              <w:rPr>
                <w:sz w:val="24"/>
                <w:szCs w:val="24"/>
                <w:bdr w:val="none" w:sz="0" w:space="0" w:color="auto" w:frame="1"/>
              </w:rPr>
              <w:t>и внесение на его основе корректив в планы воспитательной и профилактической </w:t>
            </w:r>
            <w:r w:rsidRPr="001779B2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r w:rsidRPr="001779B2">
              <w:rPr>
                <w:sz w:val="24"/>
                <w:szCs w:val="24"/>
                <w:bdr w:val="none" w:sz="0" w:space="0" w:color="auto" w:frame="1"/>
              </w:rPr>
              <w:t>антинаркотической работы </w:t>
            </w:r>
            <w:r w:rsidRPr="001779B2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r w:rsidRPr="001779B2">
              <w:rPr>
                <w:sz w:val="24"/>
                <w:szCs w:val="24"/>
                <w:bdr w:val="none" w:sz="0" w:space="0" w:color="auto" w:frame="1"/>
              </w:rPr>
              <w:t>образовательных учреждений</w:t>
            </w:r>
          </w:p>
          <w:p w:rsidR="00AB0AB7" w:rsidRPr="001779B2" w:rsidRDefault="00AB0AB7" w:rsidP="005B283D">
            <w:pPr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 в течение года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2021-2029 г.г.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1779B2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1779B2">
              <w:rPr>
                <w:sz w:val="24"/>
                <w:szCs w:val="24"/>
              </w:rPr>
              <w:t>Отдел образования;</w:t>
            </w:r>
          </w:p>
          <w:p w:rsidR="00AB0AB7" w:rsidRPr="001779B2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1779B2">
              <w:rPr>
                <w:sz w:val="24"/>
                <w:szCs w:val="24"/>
              </w:rPr>
              <w:t>ЦРБ (по согласованию)</w:t>
            </w:r>
          </w:p>
          <w:p w:rsidR="00AB0AB7" w:rsidRPr="001779B2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147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>Задача №</w:t>
            </w:r>
            <w:r>
              <w:rPr>
                <w:b/>
                <w:sz w:val="24"/>
                <w:szCs w:val="24"/>
                <w:bdr w:val="none" w:sz="0" w:space="0" w:color="auto" w:frame="1"/>
              </w:rPr>
              <w:t xml:space="preserve"> 2.2 </w:t>
            </w:r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>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</w:t>
            </w:r>
          </w:p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2.2.1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pStyle w:val="aa"/>
              <w:spacing w:before="0" w:beforeAutospacing="0" w:after="0"/>
              <w:jc w:val="both"/>
              <w:textAlignment w:val="center"/>
            </w:pPr>
            <w:r w:rsidRPr="00D93535">
              <w:rPr>
                <w:color w:val="333333"/>
                <w:bdr w:val="none" w:sz="0" w:space="0" w:color="auto" w:frame="1"/>
              </w:rPr>
              <w:t xml:space="preserve">Организация разъяснительной работы </w:t>
            </w:r>
            <w:r w:rsidRPr="00D93535">
              <w:rPr>
                <w:color w:val="000000"/>
                <w:bdr w:val="none" w:sz="0" w:space="0" w:color="auto" w:frame="1"/>
              </w:rPr>
              <w:t>путем проведения антинаркотической пропаганды средствами массовой информации, направленной на повышение уровня осведомленности</w:t>
            </w:r>
            <w:r w:rsidRPr="00D93535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D93535">
              <w:t>граждан, в первую очередь несовершеннолетних и их родителей (законных представителей):</w:t>
            </w:r>
          </w:p>
          <w:p w:rsidR="00AB0AB7" w:rsidRPr="00D93535" w:rsidRDefault="00AB0AB7" w:rsidP="005B283D">
            <w:pPr>
              <w:pStyle w:val="aa"/>
              <w:spacing w:before="0" w:beforeAutospacing="0" w:after="0"/>
              <w:jc w:val="both"/>
              <w:textAlignment w:val="center"/>
            </w:pPr>
            <w:r w:rsidRPr="00D93535">
              <w:t>- о рисках, связанных с незаконным потреблением наркотиков;</w:t>
            </w:r>
          </w:p>
          <w:p w:rsidR="00AB0AB7" w:rsidRPr="00D93535" w:rsidRDefault="00AB0AB7" w:rsidP="005B283D">
            <w:pPr>
              <w:pStyle w:val="aa"/>
              <w:spacing w:before="0" w:beforeAutospacing="0" w:after="0"/>
              <w:jc w:val="both"/>
              <w:textAlignment w:val="center"/>
            </w:pPr>
            <w:r w:rsidRPr="00D93535">
              <w:rPr>
                <w:color w:val="333333"/>
                <w:bdr w:val="none" w:sz="0" w:space="0" w:color="auto" w:frame="1"/>
              </w:rPr>
              <w:t>- о </w:t>
            </w:r>
            <w:r w:rsidRPr="00D93535">
              <w:rPr>
                <w:rStyle w:val="apple-converted-space"/>
                <w:color w:val="333333"/>
                <w:bdr w:val="none" w:sz="0" w:space="0" w:color="auto" w:frame="1"/>
              </w:rPr>
              <w:t> </w:t>
            </w:r>
            <w:r w:rsidRPr="00D93535">
              <w:rPr>
                <w:color w:val="333333"/>
                <w:bdr w:val="none" w:sz="0" w:space="0" w:color="auto" w:frame="1"/>
              </w:rPr>
              <w:t>правовой ответственности за незаконный оборот наркотических средств и психотропных веществ;</w:t>
            </w:r>
          </w:p>
          <w:p w:rsidR="00AB0AB7" w:rsidRPr="00D93535" w:rsidRDefault="00AB0AB7" w:rsidP="005B283D">
            <w:pPr>
              <w:pStyle w:val="aa"/>
              <w:spacing w:before="0" w:beforeAutospacing="0" w:after="0"/>
              <w:jc w:val="both"/>
              <w:textAlignment w:val="center"/>
            </w:pPr>
            <w:r w:rsidRPr="00D93535">
              <w:rPr>
                <w:color w:val="333333"/>
                <w:bdr w:val="none" w:sz="0" w:space="0" w:color="auto" w:frame="1"/>
              </w:rPr>
              <w:t> </w:t>
            </w:r>
            <w:r w:rsidRPr="00D93535">
              <w:t>- о пропаганде ценностей здорового образа жизни;</w:t>
            </w:r>
          </w:p>
          <w:p w:rsidR="00AB0AB7" w:rsidRPr="00D93535" w:rsidRDefault="00AB0AB7" w:rsidP="005B283D">
            <w:pPr>
              <w:textAlignment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- о разъяснении доступности наркологической помощи (в том числе анонимной);</w:t>
            </w:r>
          </w:p>
          <w:p w:rsidR="00AB0AB7" w:rsidRDefault="00AB0AB7" w:rsidP="005B283D">
            <w:pPr>
              <w:pStyle w:val="msonormalcxspmiddle"/>
              <w:spacing w:before="0" w:beforeAutospacing="0" w:after="0" w:afterAutospacing="0"/>
              <w:textAlignment w:val="center"/>
              <w:rPr>
                <w:bdr w:val="none" w:sz="0" w:space="0" w:color="auto" w:frame="1"/>
              </w:rPr>
            </w:pPr>
            <w:r w:rsidRPr="00D93535">
              <w:rPr>
                <w:bdr w:val="none" w:sz="0" w:space="0" w:color="auto" w:frame="1"/>
              </w:rPr>
              <w:t>- </w:t>
            </w:r>
            <w:r w:rsidRPr="00D93535">
              <w:rPr>
                <w:rStyle w:val="apple-converted-space"/>
                <w:bdr w:val="none" w:sz="0" w:space="0" w:color="auto" w:frame="1"/>
              </w:rPr>
              <w:t> </w:t>
            </w:r>
            <w:r w:rsidRPr="00D93535">
              <w:rPr>
                <w:bdr w:val="none" w:sz="0" w:space="0" w:color="auto" w:frame="1"/>
              </w:rPr>
              <w:t>о разъяснении </w:t>
            </w:r>
            <w:r w:rsidRPr="00D93535">
              <w:rPr>
                <w:rStyle w:val="apple-converted-space"/>
                <w:bdr w:val="none" w:sz="0" w:space="0" w:color="auto" w:frame="1"/>
              </w:rPr>
              <w:t> </w:t>
            </w:r>
            <w:r w:rsidRPr="00D93535">
              <w:rPr>
                <w:bdr w:val="none" w:sz="0" w:space="0" w:color="auto" w:frame="1"/>
              </w:rPr>
              <w:t>мер социально-правовых ограничений в отношении наркозависимых (с разъяснением правовых последствий постановки на </w:t>
            </w:r>
            <w:r w:rsidRPr="00D93535">
              <w:rPr>
                <w:rStyle w:val="apple-converted-space"/>
                <w:bdr w:val="none" w:sz="0" w:space="0" w:color="auto" w:frame="1"/>
              </w:rPr>
              <w:t> </w:t>
            </w:r>
            <w:r w:rsidRPr="00D93535">
              <w:rPr>
                <w:bdr w:val="none" w:sz="0" w:space="0" w:color="auto" w:frame="1"/>
              </w:rPr>
              <w:t xml:space="preserve">профилактический и диспансерный учет у </w:t>
            </w:r>
            <w:r w:rsidRPr="00D93535">
              <w:rPr>
                <w:bdr w:val="none" w:sz="0" w:space="0" w:color="auto" w:frame="1"/>
              </w:rPr>
              <w:lastRenderedPageBreak/>
              <w:t>нарколога)</w:t>
            </w:r>
          </w:p>
          <w:p w:rsidR="00AB0AB7" w:rsidRPr="00D93535" w:rsidRDefault="00AB0AB7" w:rsidP="005B283D">
            <w:pPr>
              <w:pStyle w:val="msonormalcxspmiddle"/>
              <w:spacing w:before="0" w:beforeAutospacing="0" w:after="0" w:afterAutospacing="0"/>
              <w:textAlignment w:val="center"/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ind w:left="-57" w:right="-57"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pacing w:val="-6"/>
                <w:sz w:val="24"/>
                <w:szCs w:val="24"/>
                <w:bdr w:val="none" w:sz="0" w:space="0" w:color="auto" w:frame="1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ind w:left="-57" w:right="-57"/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AB0AB7" w:rsidRPr="00D93535" w:rsidRDefault="00AB0AB7" w:rsidP="005B283D">
            <w:pPr>
              <w:ind w:left="-57" w:right="-57"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2021-2029 г.г.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pStyle w:val="conspluscell"/>
              <w:spacing w:before="0" w:beforeAutospacing="0" w:after="0" w:afterAutospacing="0"/>
              <w:jc w:val="center"/>
              <w:textAlignment w:val="center"/>
            </w:pPr>
            <w:r w:rsidRPr="00D93535">
              <w:t>АНК;</w:t>
            </w:r>
          </w:p>
          <w:p w:rsidR="00AB0AB7" w:rsidRPr="00D93535" w:rsidRDefault="00AB0AB7" w:rsidP="005B283D">
            <w:pPr>
              <w:pStyle w:val="conspluscell"/>
              <w:spacing w:before="0" w:beforeAutospacing="0" w:after="0" w:afterAutospacing="0"/>
              <w:jc w:val="center"/>
              <w:textAlignment w:val="center"/>
            </w:pPr>
            <w:r w:rsidRPr="00D93535">
              <w:t xml:space="preserve"> Отдел образования;</w:t>
            </w:r>
          </w:p>
          <w:p w:rsidR="00AB0AB7" w:rsidRPr="00D93535" w:rsidRDefault="00AB0AB7" w:rsidP="005B283D">
            <w:pPr>
              <w:pStyle w:val="conspluscell"/>
              <w:spacing w:before="0" w:beforeAutospacing="0" w:after="0" w:afterAutospacing="0"/>
              <w:jc w:val="center"/>
              <w:textAlignment w:val="center"/>
            </w:pPr>
            <w:r w:rsidRPr="00D93535">
              <w:t>Отдел культуры;</w:t>
            </w:r>
          </w:p>
          <w:p w:rsidR="00AB0AB7" w:rsidRPr="00D93535" w:rsidRDefault="00AB0AB7" w:rsidP="005B283D">
            <w:pPr>
              <w:pStyle w:val="conspluscell"/>
              <w:spacing w:before="0" w:beforeAutospacing="0" w:after="0" w:afterAutospacing="0"/>
              <w:jc w:val="center"/>
              <w:textAlignment w:val="center"/>
            </w:pPr>
            <w:r w:rsidRPr="00D93535">
              <w:t xml:space="preserve">Администрации </w:t>
            </w:r>
            <w:proofErr w:type="gramStart"/>
            <w:r w:rsidRPr="00D93535">
              <w:t>городского</w:t>
            </w:r>
            <w:proofErr w:type="gramEnd"/>
            <w:r w:rsidRPr="00D93535">
              <w:t xml:space="preserve"> и сельских поселений</w:t>
            </w:r>
          </w:p>
          <w:p w:rsidR="00AB0AB7" w:rsidRPr="00D93535" w:rsidRDefault="00AB0AB7" w:rsidP="005B283D">
            <w:pPr>
              <w:pStyle w:val="conspluscell"/>
              <w:spacing w:before="0" w:beforeAutospacing="0" w:after="0" w:afterAutospacing="0"/>
              <w:jc w:val="center"/>
              <w:textAlignment w:val="center"/>
            </w:pPr>
            <w:r w:rsidRPr="00D93535">
              <w:t>(по согласованию);</w:t>
            </w:r>
          </w:p>
          <w:p w:rsidR="00AB0AB7" w:rsidRPr="00D93535" w:rsidRDefault="00AB0AB7" w:rsidP="005B283D">
            <w:pPr>
              <w:pStyle w:val="conspluscell"/>
              <w:spacing w:before="0" w:beforeAutospacing="0" w:after="0" w:afterAutospacing="0"/>
              <w:jc w:val="center"/>
              <w:textAlignment w:val="center"/>
            </w:pPr>
            <w:r w:rsidRPr="00D93535">
              <w:t>МО МВД (по согласованию);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ЦРБ (по согласованию);</w:t>
            </w:r>
          </w:p>
          <w:p w:rsidR="00AB0AB7" w:rsidRPr="00D93535" w:rsidRDefault="00AB0AB7" w:rsidP="005B283D">
            <w:pPr>
              <w:pStyle w:val="conspluscell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D93535">
              <w:t>МАУ «Редакция районной газеты «Знамя» (по согласованию)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lastRenderedPageBreak/>
              <w:t>2.2.2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both"/>
              <w:textAlignment w:val="center"/>
              <w:rPr>
                <w:sz w:val="24"/>
                <w:szCs w:val="24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Освещение в средствах массовой информации о проводимой профилактической антинаркотической работе и мероприятиях по борьбе с незаконным оборотом наркотиков, пропаганде здорового образа жизни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ежемесячно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2021-2029 г.г.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pStyle w:val="conspluscell"/>
              <w:spacing w:before="0" w:beforeAutospacing="0" w:after="0" w:afterAutospacing="0"/>
              <w:jc w:val="center"/>
              <w:textAlignment w:val="center"/>
            </w:pPr>
            <w:r w:rsidRPr="00D93535">
              <w:t>АНК;</w:t>
            </w:r>
          </w:p>
          <w:p w:rsidR="00AB0AB7" w:rsidRPr="00D93535" w:rsidRDefault="00AB0AB7" w:rsidP="005B283D">
            <w:pPr>
              <w:pStyle w:val="conspluscell"/>
              <w:spacing w:before="0" w:beforeAutospacing="0" w:after="0" w:afterAutospacing="0"/>
              <w:jc w:val="center"/>
              <w:textAlignment w:val="center"/>
            </w:pPr>
            <w:r w:rsidRPr="00D93535">
              <w:t xml:space="preserve"> Отдел образования;</w:t>
            </w:r>
          </w:p>
          <w:p w:rsidR="00AB0AB7" w:rsidRPr="00D93535" w:rsidRDefault="00AB0AB7" w:rsidP="005B283D">
            <w:pPr>
              <w:pStyle w:val="conspluscell"/>
              <w:spacing w:before="0" w:beforeAutospacing="0" w:after="0" w:afterAutospacing="0"/>
              <w:jc w:val="center"/>
              <w:textAlignment w:val="center"/>
            </w:pPr>
            <w:r w:rsidRPr="00D93535">
              <w:t>Отдел культуры;</w:t>
            </w:r>
          </w:p>
          <w:p w:rsidR="00AB0AB7" w:rsidRPr="00D93535" w:rsidRDefault="00AB0AB7" w:rsidP="005B283D">
            <w:pPr>
              <w:pStyle w:val="conspluscell"/>
              <w:spacing w:before="0" w:beforeAutospacing="0" w:after="0" w:afterAutospacing="0"/>
              <w:jc w:val="center"/>
              <w:textAlignment w:val="center"/>
            </w:pPr>
            <w:r w:rsidRPr="00D93535">
              <w:t xml:space="preserve">Администрации </w:t>
            </w:r>
            <w:proofErr w:type="gramStart"/>
            <w:r w:rsidRPr="00D93535">
              <w:t>городского</w:t>
            </w:r>
            <w:proofErr w:type="gramEnd"/>
            <w:r w:rsidRPr="00D93535">
              <w:t xml:space="preserve"> и сельских поселений</w:t>
            </w:r>
          </w:p>
          <w:p w:rsidR="00AB0AB7" w:rsidRPr="00D93535" w:rsidRDefault="00AB0AB7" w:rsidP="005B283D">
            <w:pPr>
              <w:pStyle w:val="conspluscell"/>
              <w:spacing w:before="0" w:beforeAutospacing="0" w:after="0" w:afterAutospacing="0"/>
              <w:jc w:val="center"/>
              <w:textAlignment w:val="center"/>
            </w:pPr>
            <w:r w:rsidRPr="00D93535">
              <w:t>(по согласованию);</w:t>
            </w:r>
          </w:p>
          <w:p w:rsidR="00AB0AB7" w:rsidRPr="00D93535" w:rsidRDefault="00AB0AB7" w:rsidP="005B283D">
            <w:pPr>
              <w:pStyle w:val="conspluscell"/>
              <w:spacing w:before="0" w:beforeAutospacing="0" w:after="0" w:afterAutospacing="0"/>
              <w:jc w:val="center"/>
              <w:textAlignment w:val="center"/>
            </w:pPr>
            <w:r w:rsidRPr="00D93535">
              <w:t>МО МВД (по согласованию);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ЦРБ (по согласованию);</w:t>
            </w:r>
          </w:p>
          <w:p w:rsidR="00AB0AB7" w:rsidRPr="007C53C5" w:rsidRDefault="00AB0AB7" w:rsidP="007C53C5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</w:rPr>
              <w:t>МАУ «Редакция районной газеты «Знамя» (по согласованию)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2.2.</w:t>
            </w:r>
            <w:r>
              <w:rPr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 xml:space="preserve">Проведение лекций, бесед, родительских собраний, тематических классных часов, семинаров, круглых столов с учащимися и их родителями   по вопросам профилактики наркомании, алкоголизма и </w:t>
            </w:r>
            <w:proofErr w:type="spellStart"/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табакокурения</w:t>
            </w:r>
            <w:proofErr w:type="spellEnd"/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, пропаганде здорового образа жизни</w:t>
            </w:r>
          </w:p>
          <w:p w:rsidR="00AB0AB7" w:rsidRPr="00D93535" w:rsidRDefault="00AB0AB7" w:rsidP="005B283D">
            <w:pPr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2021-2029 г.г.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Отдел образования;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proofErr w:type="spellStart"/>
            <w:r w:rsidRPr="00D93535">
              <w:rPr>
                <w:sz w:val="24"/>
                <w:szCs w:val="24"/>
              </w:rPr>
              <w:t>КДНиЗП</w:t>
            </w:r>
            <w:proofErr w:type="spellEnd"/>
            <w:r w:rsidRPr="00D93535">
              <w:rPr>
                <w:sz w:val="24"/>
                <w:szCs w:val="24"/>
              </w:rPr>
              <w:t xml:space="preserve">; </w:t>
            </w:r>
          </w:p>
          <w:p w:rsidR="00AB0AB7" w:rsidRPr="00D93535" w:rsidRDefault="00AB0AB7" w:rsidP="005B283D">
            <w:pPr>
              <w:pStyle w:val="conspluscell"/>
              <w:spacing w:before="0" w:beforeAutospacing="0" w:after="0" w:afterAutospacing="0"/>
              <w:jc w:val="center"/>
              <w:textAlignment w:val="center"/>
            </w:pPr>
            <w:r w:rsidRPr="00D93535">
              <w:t>МО МВД (по согласованию);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ЦРБ (по согласованию)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2.2.</w:t>
            </w:r>
            <w:r>
              <w:rPr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 xml:space="preserve">Привлечение добровольцев (волонтеров) к участию в реализации </w:t>
            </w:r>
            <w:proofErr w:type="spellStart"/>
            <w:r w:rsidRPr="00D93535">
              <w:rPr>
                <w:sz w:val="24"/>
                <w:szCs w:val="24"/>
                <w:bdr w:val="none" w:sz="0" w:space="0" w:color="auto" w:frame="1"/>
              </w:rPr>
              <w:t>антинаркотических</w:t>
            </w:r>
            <w:proofErr w:type="spellEnd"/>
            <w:r w:rsidRPr="00D93535">
              <w:rPr>
                <w:sz w:val="24"/>
                <w:szCs w:val="24"/>
                <w:bdr w:val="none" w:sz="0" w:space="0" w:color="auto" w:frame="1"/>
              </w:rPr>
              <w:t> мероприятиях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 в течение года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2021-2029 г</w:t>
            </w:r>
            <w:proofErr w:type="gramStart"/>
            <w:r w:rsidRPr="00D93535">
              <w:rPr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pStyle w:val="conspluscell"/>
              <w:spacing w:before="0" w:beforeAutospacing="0" w:after="0" w:afterAutospacing="0"/>
              <w:jc w:val="center"/>
              <w:textAlignment w:val="center"/>
            </w:pPr>
            <w:r w:rsidRPr="00D93535">
              <w:t xml:space="preserve">Администрации </w:t>
            </w:r>
            <w:proofErr w:type="gramStart"/>
            <w:r w:rsidRPr="00D93535">
              <w:t>городского</w:t>
            </w:r>
            <w:proofErr w:type="gramEnd"/>
            <w:r w:rsidRPr="00D93535">
              <w:t xml:space="preserve"> и сельских поселений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2.2.</w:t>
            </w:r>
            <w:r>
              <w:rPr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7C53C5" w:rsidRDefault="00AB0AB7" w:rsidP="005B283D">
            <w:pPr>
              <w:jc w:val="both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>
              <w:rPr>
                <w:color w:val="131313"/>
                <w:sz w:val="24"/>
                <w:szCs w:val="24"/>
                <w:bdr w:val="none" w:sz="0" w:space="0" w:color="auto" w:frame="1"/>
              </w:rPr>
              <w:t>Издание и р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азмещение  наглядной агитации  и наружной рекламы </w:t>
            </w:r>
            <w:proofErr w:type="spellStart"/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антинаркотического</w:t>
            </w:r>
            <w:proofErr w:type="spellEnd"/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 xml:space="preserve"> содержания с указанием  «телефонов доверия»  в учреждениях образования, культуры, физкультуры и спорта, молодежной политики, административных зданиях и местах массового скопления населения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МП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2021-2029 г</w:t>
            </w:r>
            <w:proofErr w:type="gramStart"/>
            <w:r w:rsidRPr="00D93535">
              <w:rPr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pStyle w:val="conspluscell"/>
              <w:spacing w:before="0" w:beforeAutospacing="0" w:after="0" w:afterAutospacing="0"/>
              <w:jc w:val="center"/>
              <w:textAlignment w:val="center"/>
            </w:pPr>
            <w:r w:rsidRPr="00D93535">
              <w:t>Отдел образования;</w:t>
            </w:r>
          </w:p>
          <w:p w:rsidR="00AB0AB7" w:rsidRPr="00D93535" w:rsidRDefault="00AB0AB7" w:rsidP="005B283D">
            <w:pPr>
              <w:pStyle w:val="conspluscell"/>
              <w:spacing w:before="0" w:beforeAutospacing="0" w:after="0" w:afterAutospacing="0"/>
              <w:jc w:val="center"/>
              <w:textAlignment w:val="center"/>
            </w:pPr>
            <w:r w:rsidRPr="00D93535">
              <w:t>Отдел культуры;</w:t>
            </w:r>
          </w:p>
          <w:p w:rsidR="00AB0AB7" w:rsidRPr="00D93535" w:rsidRDefault="00AB0AB7" w:rsidP="005B283D">
            <w:pPr>
              <w:pStyle w:val="conspluscell"/>
              <w:spacing w:before="0" w:beforeAutospacing="0" w:after="0" w:afterAutospacing="0"/>
              <w:jc w:val="center"/>
              <w:textAlignment w:val="center"/>
            </w:pPr>
            <w:r w:rsidRPr="00D93535">
              <w:t xml:space="preserve">Администрации </w:t>
            </w:r>
            <w:proofErr w:type="gramStart"/>
            <w:r w:rsidRPr="00D93535">
              <w:t>городского</w:t>
            </w:r>
            <w:proofErr w:type="gramEnd"/>
            <w:r w:rsidRPr="00D93535">
              <w:t xml:space="preserve"> и сельских поселений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2.2.</w:t>
            </w:r>
            <w:r>
              <w:rPr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both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Участие в собраниях граждан с освещением вопросов антинаркотической направленности, доведение информации о проводимых мероприятиях по противодействию наркомании и незаконному обороту наркотиков, распространение информационных материалов</w:t>
            </w:r>
          </w:p>
          <w:p w:rsidR="00AB0AB7" w:rsidRPr="00D93535" w:rsidRDefault="00AB0AB7" w:rsidP="005B283D">
            <w:pPr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2021-2029 г</w:t>
            </w:r>
            <w:proofErr w:type="gramStart"/>
            <w:r w:rsidRPr="00D93535">
              <w:rPr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 xml:space="preserve">АНК; </w:t>
            </w:r>
          </w:p>
          <w:p w:rsidR="00AB0AB7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 xml:space="preserve">Администрации </w:t>
            </w:r>
            <w:proofErr w:type="gramStart"/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городского</w:t>
            </w:r>
            <w:proofErr w:type="gramEnd"/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 xml:space="preserve"> и сельских поселений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</w:rPr>
              <w:t>(по согласованию)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;</w:t>
            </w:r>
          </w:p>
          <w:p w:rsidR="00AB0AB7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МО МВД</w:t>
            </w:r>
            <w:r>
              <w:rPr>
                <w:color w:val="13131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93535">
              <w:rPr>
                <w:sz w:val="24"/>
                <w:szCs w:val="24"/>
              </w:rPr>
              <w:t>(по согласованию)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;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 xml:space="preserve"> ЦРБ</w:t>
            </w:r>
            <w:r>
              <w:rPr>
                <w:color w:val="13131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93535">
              <w:rPr>
                <w:sz w:val="24"/>
                <w:szCs w:val="24"/>
              </w:rPr>
              <w:t>(по согласованию)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lastRenderedPageBreak/>
              <w:t>2.2.</w:t>
            </w:r>
            <w:r>
              <w:rPr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Участие в проведении мероприятий в рамках Всероссийской профилактической антинаркотической акции «Сообщи, где торгуют смертью»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март,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ноябрь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2021-2029 г</w:t>
            </w:r>
            <w:proofErr w:type="gramStart"/>
            <w:r w:rsidRPr="00D93535">
              <w:rPr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АНК;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По согласованию: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МО МВД; ЦРБ;  </w:t>
            </w:r>
            <w:r w:rsidRPr="00D93535">
              <w:rPr>
                <w:sz w:val="24"/>
                <w:szCs w:val="24"/>
              </w:rPr>
              <w:t xml:space="preserve">МАУ «Редакция районной газеты «Знамя» 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2.2.</w:t>
            </w:r>
            <w:r>
              <w:rPr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Организация и проведение мероприятий в  рамках межведомственной комплексной оперативно-профилактической операции «Мак»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июнь-июль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август-сентябрь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2021-2029 г.г.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По согласованию: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 МО МВД; Администрации городского и сельских поселений;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 xml:space="preserve">МАУ «Редакция районной газеты «Знамя» 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2.2.</w:t>
            </w:r>
            <w:r>
              <w:rPr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Организация и проведение всероссийского месячника </w:t>
            </w:r>
            <w:r w:rsidRPr="00D93535">
              <w:rPr>
                <w:rStyle w:val="apple-converted-space"/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антинаркотической направленности </w:t>
            </w:r>
            <w:r w:rsidRPr="00D93535">
              <w:rPr>
                <w:rStyle w:val="apple-converted-space"/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и популяризации </w:t>
            </w:r>
            <w:r w:rsidRPr="00D93535">
              <w:rPr>
                <w:rStyle w:val="apple-converted-space"/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здорового образа жизни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июнь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2021-2029 г.г.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 xml:space="preserve">АНК; Отдел образования; 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 xml:space="preserve">Отдел культуры; 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МО МВД (по согласованию);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2.2.1</w:t>
            </w:r>
            <w:r>
              <w:rPr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7C53C5" w:rsidRDefault="00AB0AB7" w:rsidP="005B283D">
            <w:pPr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Мониторинг информационно-телекоммуникационной сети «Интернет», улиц населенных пунктов, зданий учреждений образования и культуры  на предмет выявления рекламных объявлений, предположительно содержащих информацию о продаже наркотических средств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2021-2029 г</w:t>
            </w:r>
            <w:proofErr w:type="gramStart"/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 xml:space="preserve">Отдел образования, 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Отдел культуры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По согласованию: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 МО МВД; Администрации городского и сельских поселений;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2.2.1</w:t>
            </w:r>
            <w:r>
              <w:rPr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131313"/>
                <w:sz w:val="24"/>
                <w:szCs w:val="24"/>
                <w:bdr w:val="none" w:sz="0" w:space="0" w:color="auto" w:frame="1"/>
              </w:rPr>
              <w:t>Проведение ре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йдовы</w:t>
            </w:r>
            <w:r>
              <w:rPr>
                <w:color w:val="131313"/>
                <w:sz w:val="24"/>
                <w:szCs w:val="24"/>
                <w:bdr w:val="none" w:sz="0" w:space="0" w:color="auto" w:frame="1"/>
              </w:rPr>
              <w:t>х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 xml:space="preserve"> мероприяти</w:t>
            </w:r>
            <w:r>
              <w:rPr>
                <w:color w:val="131313"/>
                <w:sz w:val="24"/>
                <w:szCs w:val="24"/>
                <w:bdr w:val="none" w:sz="0" w:space="0" w:color="auto" w:frame="1"/>
              </w:rPr>
              <w:t>й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 xml:space="preserve"> по </w:t>
            </w:r>
            <w:r w:rsidRPr="00D93535">
              <w:rPr>
                <w:rStyle w:val="apple-converted-space"/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выявлению торговых объектов, осуществляющих реализацию  спиртосодержащей и табачной продукции </w:t>
            </w:r>
            <w:r w:rsidRPr="00D93535">
              <w:rPr>
                <w:rStyle w:val="apple-converted-space"/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несовершеннолетним.  </w:t>
            </w:r>
          </w:p>
          <w:p w:rsidR="00AB0AB7" w:rsidRPr="00D93535" w:rsidRDefault="00AB0AB7" w:rsidP="005B283D">
            <w:pPr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Мониторинг  </w:t>
            </w:r>
            <w:r w:rsidRPr="00D93535">
              <w:rPr>
                <w:rStyle w:val="apple-converted-space"/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территорий, прилегающих к общеобразовательным учреждениям, </w:t>
            </w:r>
            <w:r w:rsidRPr="00D93535">
              <w:rPr>
                <w:rStyle w:val="apple-converted-space"/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а также учреждениям дополнительного образования, культуры, спорта, здравоохранения  на предмет осуществления торговли </w:t>
            </w:r>
            <w:r w:rsidRPr="00D93535">
              <w:rPr>
                <w:rStyle w:val="apple-converted-space"/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спиртосодержащей и табачной продукцией</w:t>
            </w:r>
          </w:p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2021-2029 г</w:t>
            </w:r>
            <w:proofErr w:type="gramStart"/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proofErr w:type="spellStart"/>
            <w:r w:rsidRPr="00D93535">
              <w:rPr>
                <w:sz w:val="24"/>
                <w:szCs w:val="24"/>
              </w:rPr>
              <w:t>КДНиЗП</w:t>
            </w:r>
            <w:proofErr w:type="spellEnd"/>
            <w:r w:rsidRPr="00D93535">
              <w:rPr>
                <w:sz w:val="24"/>
                <w:szCs w:val="24"/>
              </w:rPr>
              <w:t>;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МО МВД (по согласованию)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2.2.1</w:t>
            </w:r>
            <w:r>
              <w:rPr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Default="00AB0AB7" w:rsidP="005B283D">
            <w:pPr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>
              <w:rPr>
                <w:color w:val="131313"/>
                <w:sz w:val="24"/>
                <w:szCs w:val="24"/>
                <w:bdr w:val="none" w:sz="0" w:space="0" w:color="auto" w:frame="1"/>
              </w:rPr>
              <w:t>Организация и проведение районных м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ероприяти</w:t>
            </w:r>
            <w:r>
              <w:rPr>
                <w:color w:val="131313"/>
                <w:sz w:val="24"/>
                <w:szCs w:val="24"/>
                <w:bdr w:val="none" w:sz="0" w:space="0" w:color="auto" w:frame="1"/>
              </w:rPr>
              <w:t>й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lastRenderedPageBreak/>
              <w:t>направленные на формирование здорового образа жизни молодежи</w:t>
            </w:r>
            <w:r>
              <w:rPr>
                <w:color w:val="131313"/>
                <w:sz w:val="24"/>
                <w:szCs w:val="24"/>
                <w:bdr w:val="none" w:sz="0" w:space="0" w:color="auto" w:frame="1"/>
              </w:rPr>
              <w:t>:</w:t>
            </w:r>
          </w:p>
          <w:p w:rsidR="00AB0AB7" w:rsidRDefault="00AB0AB7" w:rsidP="005B283D">
            <w:pPr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>
              <w:rPr>
                <w:color w:val="131313"/>
                <w:sz w:val="24"/>
                <w:szCs w:val="24"/>
                <w:bdr w:val="none" w:sz="0" w:space="0" w:color="auto" w:frame="1"/>
              </w:rPr>
              <w:t>- Форума здоровья;</w:t>
            </w:r>
          </w:p>
          <w:p w:rsidR="00AB0AB7" w:rsidRPr="0030631A" w:rsidRDefault="00AB0AB7" w:rsidP="005B283D">
            <w:pPr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>
              <w:rPr>
                <w:color w:val="131313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30631A">
              <w:rPr>
                <w:sz w:val="24"/>
                <w:szCs w:val="24"/>
              </w:rPr>
              <w:t>Спортивно- туристического слета</w:t>
            </w:r>
            <w:r>
              <w:rPr>
                <w:sz w:val="24"/>
                <w:szCs w:val="24"/>
              </w:rPr>
              <w:t>;</w:t>
            </w:r>
          </w:p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606836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2021-2029 г</w:t>
            </w:r>
            <w:proofErr w:type="gramStart"/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</w:p>
          <w:p w:rsidR="00AB0AB7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</w:p>
          <w:p w:rsidR="00AB0AB7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</w:p>
          <w:p w:rsidR="00AB0AB7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>
              <w:rPr>
                <w:color w:val="131313"/>
                <w:sz w:val="24"/>
                <w:szCs w:val="24"/>
                <w:bdr w:val="none" w:sz="0" w:space="0" w:color="auto" w:frame="1"/>
              </w:rPr>
              <w:t>апрель</w:t>
            </w:r>
          </w:p>
          <w:p w:rsidR="00AB0AB7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>
              <w:rPr>
                <w:color w:val="131313"/>
                <w:sz w:val="24"/>
                <w:szCs w:val="24"/>
                <w:bdr w:val="none" w:sz="0" w:space="0" w:color="auto" w:frame="1"/>
              </w:rPr>
              <w:t>май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lastRenderedPageBreak/>
              <w:t>Отдел культуры</w:t>
            </w:r>
            <w:r>
              <w:rPr>
                <w:sz w:val="24"/>
                <w:szCs w:val="24"/>
              </w:rPr>
              <w:t>;</w:t>
            </w:r>
          </w:p>
          <w:p w:rsidR="00AB0AB7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образования;</w:t>
            </w:r>
          </w:p>
          <w:p w:rsidR="00AB0AB7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proofErr w:type="spellStart"/>
            <w:r w:rsidRPr="00D93535"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lastRenderedPageBreak/>
              <w:t>2.2.1</w:t>
            </w:r>
            <w:r>
              <w:rPr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Организация </w:t>
            </w:r>
            <w:r w:rsidRPr="00D93535">
              <w:rPr>
                <w:rStyle w:val="apple-converted-space"/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и проведение </w:t>
            </w:r>
            <w:r w:rsidRPr="00D93535">
              <w:rPr>
                <w:rStyle w:val="apple-converted-space"/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Дней здоровья </w:t>
            </w:r>
            <w:r w:rsidRPr="00D93535">
              <w:rPr>
                <w:rStyle w:val="apple-converted-space"/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в образовательных учреждениях</w:t>
            </w:r>
          </w:p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 в течение года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2021-2029 г</w:t>
            </w:r>
            <w:proofErr w:type="gramStart"/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2.2.1</w:t>
            </w:r>
            <w:r>
              <w:rPr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both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 Организация  </w:t>
            </w:r>
            <w:r w:rsidRPr="00D93535">
              <w:rPr>
                <w:rStyle w:val="apple-converted-space"/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и проведение индивидуальной </w:t>
            </w:r>
            <w:r w:rsidRPr="00D93535">
              <w:rPr>
                <w:rStyle w:val="apple-converted-space"/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работы по профилактике наркомании, вредных зависимостей </w:t>
            </w:r>
            <w:r w:rsidRPr="00D93535">
              <w:rPr>
                <w:rStyle w:val="apple-converted-space"/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и пропаганде </w:t>
            </w:r>
            <w:r w:rsidRPr="00D93535">
              <w:rPr>
                <w:rStyle w:val="apple-converted-space"/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здорового </w:t>
            </w:r>
            <w:r w:rsidRPr="00D93535">
              <w:rPr>
                <w:rStyle w:val="apple-converted-space"/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образа </w:t>
            </w:r>
            <w:r w:rsidRPr="00D93535">
              <w:rPr>
                <w:rStyle w:val="apple-converted-space"/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жизни с подростками, состоящими на профилактическом учете в органах </w:t>
            </w:r>
            <w:r w:rsidRPr="00D93535">
              <w:rPr>
                <w:rStyle w:val="apple-converted-space"/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системы профилактики</w:t>
            </w:r>
          </w:p>
          <w:p w:rsidR="00AB0AB7" w:rsidRPr="00D93535" w:rsidRDefault="00AB0AB7" w:rsidP="005B283D">
            <w:pPr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2021-2029 г</w:t>
            </w:r>
            <w:proofErr w:type="gramStart"/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proofErr w:type="spellStart"/>
            <w:r w:rsidRPr="00D93535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2.2.1</w:t>
            </w:r>
            <w:r>
              <w:rPr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both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Проведение </w:t>
            </w:r>
            <w:r w:rsidRPr="00D93535">
              <w:rPr>
                <w:rStyle w:val="apple-converted-space"/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мероприятий, направленных на формирование мотивации устойчивого отказа допризывной </w:t>
            </w:r>
            <w:r w:rsidRPr="00D93535">
              <w:rPr>
                <w:rStyle w:val="apple-converted-space"/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молодежи </w:t>
            </w:r>
            <w:r w:rsidRPr="00D93535">
              <w:rPr>
                <w:rStyle w:val="apple-converted-space"/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от употребления наркотиков, алкоголя </w:t>
            </w:r>
            <w:r w:rsidRPr="00D93535">
              <w:rPr>
                <w:rStyle w:val="apple-converted-space"/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и других </w:t>
            </w:r>
            <w:r w:rsidRPr="00D93535">
              <w:rPr>
                <w:rStyle w:val="apple-converted-space"/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 xml:space="preserve">вредных зависимостей. </w:t>
            </w:r>
          </w:p>
          <w:p w:rsidR="00AB0AB7" w:rsidRPr="00F40C32" w:rsidRDefault="00AB0AB7" w:rsidP="005B283D">
            <w:pPr>
              <w:jc w:val="both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F40C32">
              <w:rPr>
                <w:sz w:val="24"/>
                <w:szCs w:val="24"/>
                <w:bdr w:val="none" w:sz="0" w:space="0" w:color="auto" w:frame="1"/>
              </w:rPr>
              <w:t>Проведение антинаркотической акции «Призывник»</w:t>
            </w:r>
          </w:p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2021-2029 г</w:t>
            </w:r>
            <w:proofErr w:type="gramStart"/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</w:p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</w:p>
          <w:p w:rsidR="00AB0AB7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>
              <w:rPr>
                <w:color w:val="131313"/>
                <w:sz w:val="24"/>
                <w:szCs w:val="24"/>
                <w:bdr w:val="none" w:sz="0" w:space="0" w:color="auto" w:frame="1"/>
              </w:rPr>
              <w:t>апрель - декабрь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Отдел образования;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Отдел культуры;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МО МВД (по согласованию);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ЦРБ (по согласованию)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2.2.1</w:t>
            </w:r>
            <w:r>
              <w:rPr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both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Проведение  мероприятий антинаркотической направленности в  летних лагерях дневного пребывания, лагерях труда и отдыха, оздоровительных и дворовых площадках, клубах по месту жительства, творческих коллективах, спортивных секциях</w:t>
            </w:r>
          </w:p>
          <w:p w:rsidR="00AB0AB7" w:rsidRPr="00D93535" w:rsidRDefault="00AB0AB7" w:rsidP="005B283D">
            <w:pPr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июнь-август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Отдел образования;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Отдел культуры;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МО МВД (по согласованию);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ЦРБ (по согласованию)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trHeight w:val="570"/>
        </w:trPr>
        <w:tc>
          <w:tcPr>
            <w:tcW w:w="147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AB7" w:rsidRPr="001779B2" w:rsidRDefault="00AB0AB7" w:rsidP="005B283D">
            <w:pPr>
              <w:jc w:val="center"/>
              <w:textAlignment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1779B2">
              <w:rPr>
                <w:b/>
                <w:sz w:val="28"/>
                <w:szCs w:val="28"/>
                <w:bdr w:val="none" w:sz="0" w:space="0" w:color="auto" w:frame="1"/>
              </w:rPr>
              <w:t>Направление №3   Сокращение числа лиц, у которых диагностированы наркомания или пагубное</w:t>
            </w:r>
          </w:p>
          <w:p w:rsidR="00AB0AB7" w:rsidRPr="001779B2" w:rsidRDefault="00AB0AB7" w:rsidP="005B283D">
            <w:pPr>
              <w:jc w:val="center"/>
              <w:textAlignment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1779B2">
              <w:rPr>
                <w:b/>
                <w:sz w:val="28"/>
                <w:szCs w:val="28"/>
                <w:bdr w:val="none" w:sz="0" w:space="0" w:color="auto" w:frame="1"/>
              </w:rPr>
              <w:t xml:space="preserve"> (с негативными последствиями) потребление наркотиков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147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>Задача № 3.1</w:t>
            </w:r>
            <w:r>
              <w:rPr>
                <w:b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 xml:space="preserve"> Повышение эффективности функционирования наркологической службы, 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>предупреждение случаев незаконного лечения больных наркоманией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lastRenderedPageBreak/>
              <w:t>3.1.1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 xml:space="preserve">Организация </w:t>
            </w:r>
            <w:proofErr w:type="gramStart"/>
            <w:r w:rsidRPr="00D93535">
              <w:rPr>
                <w:sz w:val="24"/>
                <w:szCs w:val="24"/>
                <w:bdr w:val="none" w:sz="0" w:space="0" w:color="auto" w:frame="1"/>
              </w:rPr>
              <w:t>контроля за</w:t>
            </w:r>
            <w:proofErr w:type="gramEnd"/>
            <w:r w:rsidRPr="00D93535">
              <w:rPr>
                <w:sz w:val="24"/>
                <w:szCs w:val="24"/>
                <w:bdr w:val="none" w:sz="0" w:space="0" w:color="auto" w:frame="1"/>
              </w:rPr>
              <w:t xml:space="preserve"> назначением и применением наркотических анальгетиков</w:t>
            </w:r>
          </w:p>
          <w:p w:rsidR="00AB0AB7" w:rsidRPr="00D93535" w:rsidRDefault="00AB0AB7" w:rsidP="005B283D">
            <w:pPr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постоянно 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2021-2029 г</w:t>
            </w:r>
            <w:proofErr w:type="gramStart"/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ЦРБ (по согласованию)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3.1.2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Своевременный обмен информацией о случаях отравления и смертности населения муниципального образования в результате незаконного потребления наркотиков для принятия оперативных мер реагирования</w:t>
            </w:r>
          </w:p>
          <w:p w:rsidR="00AB0AB7" w:rsidRPr="00D93535" w:rsidRDefault="00AB0AB7" w:rsidP="005B283D">
            <w:pPr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2021-2029 г</w:t>
            </w:r>
            <w:proofErr w:type="gramStart"/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АНК;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ЦРБ (по согласованию);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МО МВД (по согласованию)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3.1.3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Default="00AB0AB7" w:rsidP="005B283D">
            <w:pPr>
              <w:jc w:val="both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Проведение мероприятий по профилактике и диагностике незаконного потребления наркотиков и наркомании, а также</w:t>
            </w:r>
            <w:r w:rsidRPr="00D93535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sz w:val="24"/>
                <w:szCs w:val="24"/>
                <w:bdr w:val="none" w:sz="0" w:space="0" w:color="auto" w:frame="1"/>
              </w:rPr>
              <w:t xml:space="preserve"> принятие мер по лечению и медицинской реабилитации больных наркоманией, в том числе обеспечение взаимодействия медицинских организаций с организациями, осуществляющими мероприятия по социальной реабилитации и </w:t>
            </w:r>
            <w:proofErr w:type="spellStart"/>
            <w:r w:rsidRPr="00D93535">
              <w:rPr>
                <w:sz w:val="24"/>
                <w:szCs w:val="24"/>
                <w:bdr w:val="none" w:sz="0" w:space="0" w:color="auto" w:frame="1"/>
              </w:rPr>
              <w:t>ресоциализации</w:t>
            </w:r>
            <w:proofErr w:type="spellEnd"/>
            <w:r w:rsidRPr="00D93535">
              <w:rPr>
                <w:sz w:val="24"/>
                <w:szCs w:val="24"/>
                <w:bdr w:val="none" w:sz="0" w:space="0" w:color="auto" w:frame="1"/>
              </w:rPr>
              <w:t xml:space="preserve"> больных наркоманией</w:t>
            </w:r>
          </w:p>
          <w:p w:rsidR="00AB0AB7" w:rsidRPr="00D93535" w:rsidRDefault="00AB0AB7" w:rsidP="005B283D">
            <w:pPr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2021-2029 г</w:t>
            </w:r>
            <w:proofErr w:type="gramStart"/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sz w:val="24"/>
                <w:szCs w:val="24"/>
              </w:rPr>
              <w:t>ЦРБ (по согласованию)</w:t>
            </w:r>
          </w:p>
          <w:p w:rsidR="00AB0AB7" w:rsidRPr="00D93535" w:rsidRDefault="00AB0AB7" w:rsidP="005B283D">
            <w:pPr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147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>Задача № 3.2</w:t>
            </w:r>
            <w:r>
              <w:rPr>
                <w:b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 xml:space="preserve"> Повышение доступности для </w:t>
            </w:r>
            <w:proofErr w:type="spellStart"/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>наркопотребителей</w:t>
            </w:r>
            <w:proofErr w:type="spellEnd"/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 xml:space="preserve"> профилактики, диагностики и лечения инфекционных заболеваний (ВИЧ-инфекции, вирусных гепатитов, туберкулеза, инфекций, передающихся половым путем)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3.2.1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Default="00AB0AB7" w:rsidP="005B283D">
            <w:pPr>
              <w:jc w:val="both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 xml:space="preserve">Реализация программ профилактики социально значимых инфекционных заболеваний среди </w:t>
            </w:r>
            <w:proofErr w:type="spellStart"/>
            <w:r w:rsidRPr="00D93535">
              <w:rPr>
                <w:sz w:val="24"/>
                <w:szCs w:val="24"/>
                <w:bdr w:val="none" w:sz="0" w:space="0" w:color="auto" w:frame="1"/>
              </w:rPr>
              <w:t>наркопотребителей</w:t>
            </w:r>
            <w:proofErr w:type="spellEnd"/>
          </w:p>
          <w:p w:rsidR="00AB0AB7" w:rsidRPr="00D93535" w:rsidRDefault="00AB0AB7" w:rsidP="005B283D">
            <w:pPr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2021-2029 г</w:t>
            </w:r>
            <w:proofErr w:type="gramStart"/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sz w:val="24"/>
                <w:szCs w:val="24"/>
              </w:rPr>
              <w:t>ЦРБ (по согласованию);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147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>Задача № 3.3</w:t>
            </w:r>
            <w:r>
              <w:rPr>
                <w:b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 xml:space="preserve"> Активизация работы по исполнению судебных решений лицами, на которых возложена дополнительная обязанность прохождения лечения от наркотической зависимости, медицинской и социальной реабилитации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3.3.1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Default="00AB0AB7" w:rsidP="005B283D">
            <w:pPr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 Проведение мероприятий по профилактической работе с лицами, уклоняющимися от исполнения обязанности возложенной на них судьей при назначении административного</w:t>
            </w:r>
            <w:r w:rsidRPr="00D93535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 xml:space="preserve"> наказания </w:t>
            </w:r>
            <w:r w:rsidRPr="00D93535">
              <w:rPr>
                <w:sz w:val="24"/>
                <w:szCs w:val="24"/>
                <w:bdr w:val="none" w:sz="0" w:space="0" w:color="auto" w:frame="1"/>
              </w:rPr>
              <w:t xml:space="preserve">обязанности пройти диагностику, профилактические мероприятия, а также </w:t>
            </w:r>
            <w:r w:rsidRPr="00D93535">
              <w:rPr>
                <w:sz w:val="24"/>
                <w:szCs w:val="24"/>
                <w:bdr w:val="none" w:sz="0" w:space="0" w:color="auto" w:frame="1"/>
              </w:rPr>
              <w:lastRenderedPageBreak/>
              <w:t>длительно более года уклоняющимися от наблюдения и лечения</w:t>
            </w:r>
          </w:p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ind w:left="-57" w:right="-57"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pacing w:val="-6"/>
                <w:sz w:val="24"/>
                <w:szCs w:val="24"/>
                <w:bdr w:val="none" w:sz="0" w:space="0" w:color="auto" w:frame="1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ind w:left="-57" w:right="-57"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МО МВД (по согласованию);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sz w:val="24"/>
                <w:szCs w:val="24"/>
              </w:rPr>
              <w:t xml:space="preserve">ЦРБ </w:t>
            </w:r>
            <w:r w:rsidRPr="00D93535">
              <w:rPr>
                <w:sz w:val="24"/>
                <w:szCs w:val="24"/>
                <w:bdr w:val="none" w:sz="0" w:space="0" w:color="auto" w:frame="1"/>
              </w:rPr>
              <w:t>(по согласованию);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AB7" w:rsidRPr="00D93535" w:rsidTr="007C53C5">
        <w:trPr>
          <w:gridAfter w:val="1"/>
          <w:wAfter w:w="69" w:type="dxa"/>
        </w:trPr>
        <w:tc>
          <w:tcPr>
            <w:tcW w:w="147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AB7" w:rsidRPr="00D93535" w:rsidRDefault="00AB0AB7" w:rsidP="007C53C5">
            <w:pPr>
              <w:jc w:val="center"/>
              <w:textAlignment w:val="center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lastRenderedPageBreak/>
              <w:t>Задача № 3.4</w:t>
            </w:r>
            <w:r>
              <w:rPr>
                <w:b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 xml:space="preserve"> Повышение доступности социальной реабилитации и </w:t>
            </w:r>
            <w:proofErr w:type="spellStart"/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>ресоциализации</w:t>
            </w:r>
            <w:proofErr w:type="spellEnd"/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 xml:space="preserve"> для </w:t>
            </w:r>
            <w:proofErr w:type="spellStart"/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>наркопотребителей</w:t>
            </w:r>
            <w:proofErr w:type="spellEnd"/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>,</w:t>
            </w:r>
          </w:p>
          <w:p w:rsidR="00AB0AB7" w:rsidRPr="00D93535" w:rsidRDefault="00AB0AB7" w:rsidP="007C53C5">
            <w:pPr>
              <w:jc w:val="center"/>
              <w:textAlignment w:val="center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>включая лиц, освободившихся из мест лишения свободы, лиц без определенного места жительства</w:t>
            </w:r>
          </w:p>
          <w:p w:rsidR="00AB0AB7" w:rsidRPr="00D93535" w:rsidRDefault="00AB0AB7" w:rsidP="007C53C5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3.4.1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Default="00AB0AB7" w:rsidP="005B283D">
            <w:pPr>
              <w:jc w:val="both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proofErr w:type="gramStart"/>
            <w:r w:rsidRPr="00D93535">
              <w:rPr>
                <w:sz w:val="24"/>
                <w:szCs w:val="24"/>
                <w:bdr w:val="none" w:sz="0" w:space="0" w:color="auto" w:frame="1"/>
              </w:rPr>
              <w:t>Работа с лицами, освободившимися из мест лишения свободы за преступления, связанные с незаконным оборотом наркотиков, совершившими административные правонарушения в сфере НОН, лицами, уклоняющихся от наблюдения врача нарколога, лиц без определенного </w:t>
            </w:r>
            <w:r w:rsidRPr="00D93535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sz w:val="24"/>
                <w:szCs w:val="24"/>
                <w:bdr w:val="none" w:sz="0" w:space="0" w:color="auto" w:frame="1"/>
              </w:rPr>
              <w:t>места жительства </w:t>
            </w:r>
            <w:r w:rsidRPr="00D93535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sz w:val="24"/>
                <w:szCs w:val="24"/>
                <w:bdr w:val="none" w:sz="0" w:space="0" w:color="auto" w:frame="1"/>
              </w:rPr>
              <w:t>в рамках работы территориальных комиссий по профилактике правонарушений</w:t>
            </w:r>
            <w:proofErr w:type="gramEnd"/>
          </w:p>
          <w:p w:rsidR="00AB0AB7" w:rsidRPr="00D93535" w:rsidRDefault="00AB0AB7" w:rsidP="005B283D">
            <w:pPr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spacing w:line="336" w:lineRule="atLeast"/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ежемесячно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2021-2029 г</w:t>
            </w:r>
            <w:proofErr w:type="gramStart"/>
            <w:r w:rsidRPr="00D93535">
              <w:rPr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</w:p>
          <w:p w:rsidR="00AB0AB7" w:rsidRPr="00D93535" w:rsidRDefault="00AB0AB7" w:rsidP="005B283D">
            <w:pPr>
              <w:spacing w:line="336" w:lineRule="atLeast"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МО МВД (по согласованию);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 xml:space="preserve"> администрации </w:t>
            </w:r>
            <w:proofErr w:type="gramStart"/>
            <w:r w:rsidRPr="00D93535">
              <w:rPr>
                <w:sz w:val="24"/>
                <w:szCs w:val="24"/>
                <w:bdr w:val="none" w:sz="0" w:space="0" w:color="auto" w:frame="1"/>
              </w:rPr>
              <w:t>городского</w:t>
            </w:r>
            <w:proofErr w:type="gramEnd"/>
            <w:r w:rsidRPr="00D93535">
              <w:rPr>
                <w:sz w:val="24"/>
                <w:szCs w:val="24"/>
                <w:bdr w:val="none" w:sz="0" w:space="0" w:color="auto" w:frame="1"/>
              </w:rPr>
              <w:t xml:space="preserve"> и сельских поселений 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3.4.2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Содействие в решении вопроса по выходу из трудной жизненной ситуации, обратившимся за помощью лицам, освободившимся из мест лишения свободы, в том числе за преступления, связанные с незаконным оборотом наркотиков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ind w:left="-57" w:right="-57"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pacing w:val="-6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ind w:left="-57" w:right="-57"/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2021-2029 г</w:t>
            </w:r>
            <w:proofErr w:type="gramStart"/>
            <w:r w:rsidRPr="00D93535">
              <w:rPr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</w:p>
          <w:p w:rsidR="00AB0AB7" w:rsidRPr="00D93535" w:rsidRDefault="00AB0AB7" w:rsidP="005B283D">
            <w:pPr>
              <w:ind w:left="-57" w:right="-57"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МО МВД (по согласованию);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 xml:space="preserve">администрации </w:t>
            </w:r>
            <w:proofErr w:type="gramStart"/>
            <w:r w:rsidRPr="00D93535">
              <w:rPr>
                <w:sz w:val="24"/>
                <w:szCs w:val="24"/>
                <w:bdr w:val="none" w:sz="0" w:space="0" w:color="auto" w:frame="1"/>
              </w:rPr>
              <w:t>городского</w:t>
            </w:r>
            <w:proofErr w:type="gramEnd"/>
            <w:r w:rsidRPr="00D93535">
              <w:rPr>
                <w:sz w:val="24"/>
                <w:szCs w:val="24"/>
                <w:bdr w:val="none" w:sz="0" w:space="0" w:color="auto" w:frame="1"/>
              </w:rPr>
              <w:t xml:space="preserve"> и сельских поселений (по согласованию);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ГБУ РМЭ «Центр занятости населения Мари-Турекского района» (дале</w:t>
            </w:r>
            <w:proofErr w:type="gramStart"/>
            <w:r w:rsidRPr="00D93535">
              <w:rPr>
                <w:sz w:val="24"/>
                <w:szCs w:val="24"/>
              </w:rPr>
              <w:t>е-</w:t>
            </w:r>
            <w:proofErr w:type="gramEnd"/>
            <w:r w:rsidRPr="00D93535">
              <w:rPr>
                <w:sz w:val="24"/>
                <w:szCs w:val="24"/>
              </w:rPr>
              <w:t xml:space="preserve"> ЦЗН) 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(по согласованию);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 xml:space="preserve">ГБУ РМЭ «Комплексный центр социального обслуживания населения» (далее </w:t>
            </w:r>
            <w:proofErr w:type="gramStart"/>
            <w:r w:rsidRPr="00D93535">
              <w:rPr>
                <w:sz w:val="24"/>
                <w:szCs w:val="24"/>
              </w:rPr>
              <w:t>-К</w:t>
            </w:r>
            <w:proofErr w:type="gramEnd"/>
            <w:r w:rsidRPr="00D93535">
              <w:rPr>
                <w:sz w:val="24"/>
                <w:szCs w:val="24"/>
              </w:rPr>
              <w:t>ЦСОН)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7121C9" w:rsidRDefault="00AB0AB7" w:rsidP="005B283D">
            <w:pPr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</w:p>
          <w:p w:rsidR="00AB0AB7" w:rsidRPr="007121C9" w:rsidRDefault="00AB0AB7" w:rsidP="005B283D">
            <w:pPr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7121C9">
              <w:rPr>
                <w:sz w:val="24"/>
                <w:szCs w:val="24"/>
                <w:bdr w:val="none" w:sz="0" w:space="0" w:color="auto" w:frame="1"/>
              </w:rPr>
              <w:t>3.4.3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7121C9" w:rsidRDefault="00AB0AB7" w:rsidP="005B283D">
            <w:pPr>
              <w:pStyle w:val="aa"/>
              <w:shd w:val="clear" w:color="auto" w:fill="FFFFFF"/>
              <w:spacing w:before="0" w:beforeAutospacing="0" w:after="0"/>
              <w:jc w:val="both"/>
              <w:rPr>
                <w:rFonts w:ascii="Tahoma" w:hAnsi="Tahoma" w:cs="Tahoma"/>
              </w:rPr>
            </w:pPr>
            <w:r w:rsidRPr="007121C9">
              <w:t>Оказание помощи в социальной реабилитации, лицам потребляющих наркотические вещества в не медицинских целях, в рамках социально- психологической программы социальной реабилитации несовершеннолетних «Независимость»,  взрослых «Альтернатива»</w:t>
            </w:r>
          </w:p>
          <w:p w:rsidR="00AB0AB7" w:rsidRPr="007121C9" w:rsidRDefault="00AB0AB7" w:rsidP="005B283D">
            <w:pPr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7121C9" w:rsidRDefault="00AB0AB7" w:rsidP="005B283D">
            <w:pPr>
              <w:ind w:left="-57" w:right="-57"/>
              <w:jc w:val="center"/>
              <w:textAlignment w:val="center"/>
              <w:rPr>
                <w:spacing w:val="-6"/>
                <w:sz w:val="24"/>
                <w:szCs w:val="24"/>
                <w:bdr w:val="none" w:sz="0" w:space="0" w:color="auto" w:frame="1"/>
              </w:rPr>
            </w:pPr>
            <w:r w:rsidRPr="007121C9">
              <w:rPr>
                <w:spacing w:val="-6"/>
                <w:sz w:val="24"/>
                <w:szCs w:val="24"/>
                <w:bdr w:val="none" w:sz="0" w:space="0" w:color="auto" w:frame="1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7121C9" w:rsidRDefault="00AB0AB7" w:rsidP="005B283D">
            <w:pPr>
              <w:ind w:left="-57" w:right="-57"/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7121C9">
              <w:rPr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AB0AB7" w:rsidRPr="007121C9" w:rsidRDefault="00AB0AB7" w:rsidP="005B283D">
            <w:pPr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7121C9">
              <w:rPr>
                <w:sz w:val="24"/>
                <w:szCs w:val="24"/>
                <w:bdr w:val="none" w:sz="0" w:space="0" w:color="auto" w:frame="1"/>
              </w:rPr>
              <w:t>2021-2029 г</w:t>
            </w:r>
            <w:proofErr w:type="gramStart"/>
            <w:r w:rsidRPr="007121C9">
              <w:rPr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</w:p>
          <w:p w:rsidR="00AB0AB7" w:rsidRPr="007121C9" w:rsidRDefault="00AB0AB7" w:rsidP="005B283D">
            <w:pPr>
              <w:ind w:left="-57" w:right="-57"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  <w:p w:rsidR="00AB0AB7" w:rsidRPr="007121C9" w:rsidRDefault="00AB0AB7" w:rsidP="005B283D">
            <w:pPr>
              <w:ind w:left="-57" w:right="-57"/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7121C9" w:rsidRDefault="00AB0AB7" w:rsidP="005B283D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КЦСОН</w:t>
            </w:r>
            <w:r w:rsidRPr="007121C9">
              <w:rPr>
                <w:sz w:val="24"/>
                <w:szCs w:val="24"/>
              </w:rPr>
              <w:t xml:space="preserve"> (по согласованию)</w:t>
            </w:r>
          </w:p>
          <w:p w:rsidR="00AB0AB7" w:rsidRPr="007121C9" w:rsidRDefault="00AB0AB7" w:rsidP="005B283D">
            <w:pPr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AB7" w:rsidRPr="00D93535" w:rsidTr="007C53C5">
        <w:trPr>
          <w:gridAfter w:val="1"/>
          <w:wAfter w:w="69" w:type="dxa"/>
          <w:trHeight w:val="730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1779B2" w:rsidRDefault="00AB0AB7" w:rsidP="005B283D">
            <w:pPr>
              <w:jc w:val="center"/>
              <w:textAlignment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lastRenderedPageBreak/>
              <w:t xml:space="preserve">Направление №4 </w:t>
            </w:r>
            <w:r w:rsidRPr="001779B2">
              <w:rPr>
                <w:b/>
                <w:sz w:val="28"/>
                <w:szCs w:val="28"/>
                <w:bdr w:val="none" w:sz="0" w:space="0" w:color="auto" w:frame="1"/>
              </w:rPr>
              <w:t xml:space="preserve">Сокращение количества преступлений и правонарушений, </w:t>
            </w:r>
          </w:p>
          <w:p w:rsidR="00AB0AB7" w:rsidRPr="001779B2" w:rsidRDefault="00AB0AB7" w:rsidP="005B283D">
            <w:pPr>
              <w:jc w:val="center"/>
              <w:textAlignment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1779B2">
              <w:rPr>
                <w:b/>
                <w:sz w:val="28"/>
                <w:szCs w:val="28"/>
                <w:bdr w:val="none" w:sz="0" w:space="0" w:color="auto" w:frame="1"/>
              </w:rPr>
              <w:t>связанных с незаконным оборотом наркотиков</w:t>
            </w:r>
          </w:p>
          <w:p w:rsidR="00AB0AB7" w:rsidRPr="00D93535" w:rsidRDefault="00AB0AB7" w:rsidP="005B283D">
            <w:pPr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7C53C5">
        <w:trPr>
          <w:gridAfter w:val="1"/>
          <w:wAfter w:w="69" w:type="dxa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AB7" w:rsidRPr="00D93535" w:rsidRDefault="00AB0AB7" w:rsidP="007C53C5">
            <w:pPr>
              <w:jc w:val="center"/>
              <w:textAlignment w:val="center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>Задача № 4.1</w:t>
            </w:r>
            <w:r>
              <w:rPr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>Совершенствование противодействия  организованной преступности,</w:t>
            </w:r>
          </w:p>
          <w:p w:rsidR="00AB0AB7" w:rsidRPr="00D93535" w:rsidRDefault="00AB0AB7" w:rsidP="007C53C5">
            <w:pPr>
              <w:jc w:val="center"/>
              <w:textAlignment w:val="center"/>
              <w:rPr>
                <w:b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>связанной</w:t>
            </w:r>
            <w:proofErr w:type="gramEnd"/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 xml:space="preserve"> с незаконным оборотом наркотиков</w:t>
            </w:r>
          </w:p>
          <w:p w:rsidR="00AB0AB7" w:rsidRPr="00D93535" w:rsidRDefault="00AB0AB7" w:rsidP="007C53C5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4.1.1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Проведение оперативно-розыскных мероприятий по выявлению, предупреждению и пресечению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в том числе </w:t>
            </w:r>
            <w:r w:rsidRPr="00D93535">
              <w:rPr>
                <w:sz w:val="24"/>
                <w:szCs w:val="24"/>
                <w:bdr w:val="none" w:sz="0" w:space="0" w:color="auto" w:frame="1"/>
              </w:rPr>
              <w:t>с использованием современных информационных технологий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2021-2029 г</w:t>
            </w:r>
            <w:proofErr w:type="gramStart"/>
            <w:r w:rsidRPr="00D93535">
              <w:rPr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7C53C5">
            <w:pPr>
              <w:jc w:val="center"/>
              <w:textAlignment w:val="center"/>
              <w:rPr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МО МВД</w:t>
            </w:r>
          </w:p>
          <w:p w:rsidR="00AB0AB7" w:rsidRPr="00D93535" w:rsidRDefault="00AB0AB7" w:rsidP="007C53C5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7C53C5">
        <w:trPr>
          <w:gridAfter w:val="1"/>
          <w:wAfter w:w="69" w:type="dxa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AB7" w:rsidRPr="00D93535" w:rsidRDefault="00AB0AB7" w:rsidP="007C53C5">
            <w:pPr>
              <w:jc w:val="center"/>
              <w:textAlignment w:val="center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>Задача № 4.2</w:t>
            </w:r>
            <w:r>
              <w:rPr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>Противодействие легализации (отмыванию) доходов,</w:t>
            </w:r>
          </w:p>
          <w:p w:rsidR="00AB0AB7" w:rsidRPr="00D93535" w:rsidRDefault="00AB0AB7" w:rsidP="007C53C5">
            <w:pPr>
              <w:jc w:val="center"/>
              <w:textAlignment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>полученных в результате незаконного оборота наркотиков</w:t>
            </w:r>
          </w:p>
          <w:p w:rsidR="00AB0AB7" w:rsidRPr="00D93535" w:rsidRDefault="00AB0AB7" w:rsidP="007C53C5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4.2.1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7C53C5" w:rsidRDefault="00AB0AB7" w:rsidP="005B283D">
            <w:pPr>
              <w:jc w:val="both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Проведение оперативно-розыскных мероприятий по выявлению, предупреждению и пресечению фактов легализации доходов, полученных в результате незаконного оборота наркотиков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2021-2029 г</w:t>
            </w:r>
            <w:proofErr w:type="gramStart"/>
            <w:r w:rsidRPr="00D93535">
              <w:rPr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</w:p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МО МВД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(по согласованию)</w:t>
            </w:r>
          </w:p>
          <w:p w:rsidR="00AB0AB7" w:rsidRPr="00D93535" w:rsidRDefault="00AB0AB7" w:rsidP="005B283D">
            <w:pPr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4.2.2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both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Проведение мероприятий по пресечению использования электронных платежных инструментов при совершении преступлений, связанных с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незаконным оборотом наркотиков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2021-2029 г</w:t>
            </w:r>
            <w:proofErr w:type="gramStart"/>
            <w:r w:rsidRPr="00D93535">
              <w:rPr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</w:p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</w:p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МО МВД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(по согласованию)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AB7" w:rsidRPr="00D93535" w:rsidTr="007C53C5">
        <w:trPr>
          <w:gridAfter w:val="1"/>
          <w:wAfter w:w="69" w:type="dxa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AB7" w:rsidRPr="00D93535" w:rsidRDefault="00AB0AB7" w:rsidP="007C53C5">
            <w:pPr>
              <w:jc w:val="center"/>
              <w:textAlignment w:val="center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b/>
                <w:sz w:val="24"/>
                <w:szCs w:val="24"/>
                <w:bdr w:val="none" w:sz="0" w:space="0" w:color="auto" w:frame="1"/>
              </w:rPr>
              <w:t>Задача № 4.3: Уничтожение инфраструктуры незаконного производства, транспортировки и распространения наркотиков, существенное сокращение сырьевой базы незаконного производства наркотиков</w:t>
            </w:r>
          </w:p>
          <w:p w:rsidR="00AB0AB7" w:rsidRPr="00D93535" w:rsidRDefault="00AB0AB7" w:rsidP="007C53C5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4.3.1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Проведение мероприятий по пресечению незаконного оборота наркотиков в местах проведения культурно-досуговых мероприятий</w:t>
            </w:r>
          </w:p>
          <w:p w:rsidR="00AB0AB7" w:rsidRPr="00D93535" w:rsidRDefault="00AB0AB7" w:rsidP="005B283D">
            <w:pPr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2021-2029 г</w:t>
            </w:r>
            <w:proofErr w:type="gramStart"/>
            <w:r w:rsidRPr="00D93535">
              <w:rPr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МО МВД (по согласованию)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4.3.2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 xml:space="preserve">Проведение мероприятий, направленных на выявление </w:t>
            </w:r>
            <w:r w:rsidRPr="00D93535">
              <w:rPr>
                <w:sz w:val="24"/>
                <w:szCs w:val="24"/>
                <w:bdr w:val="none" w:sz="0" w:space="0" w:color="auto" w:frame="1"/>
              </w:rPr>
              <w:lastRenderedPageBreak/>
              <w:t>и пресечение функционирования в сети «Интернет» ресурсов, используемых для пропаганды незаконных потребления и распространения наркотиков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lastRenderedPageBreak/>
              <w:t>2021-2029 г</w:t>
            </w:r>
            <w:proofErr w:type="gramStart"/>
            <w:r w:rsidRPr="00D93535">
              <w:rPr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lastRenderedPageBreak/>
              <w:t>МО МВД </w:t>
            </w:r>
            <w:r w:rsidRPr="00D93535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sz w:val="24"/>
                <w:szCs w:val="24"/>
                <w:bdr w:val="none" w:sz="0" w:space="0" w:color="auto" w:frame="1"/>
              </w:rPr>
              <w:t>(по согласованию);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lastRenderedPageBreak/>
              <w:t>4.3.3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7C53C5" w:rsidRDefault="00AB0AB7" w:rsidP="005B283D">
            <w:pPr>
              <w:jc w:val="both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 xml:space="preserve">Организация и проведение мероприятий, направленных на выявление незаконных посевов и очагов </w:t>
            </w:r>
            <w:proofErr w:type="gramStart"/>
            <w:r w:rsidRPr="00D93535">
              <w:rPr>
                <w:sz w:val="24"/>
                <w:szCs w:val="24"/>
                <w:bdr w:val="none" w:sz="0" w:space="0" w:color="auto" w:frame="1"/>
              </w:rPr>
              <w:t>произрастания</w:t>
            </w:r>
            <w:proofErr w:type="gramEnd"/>
            <w:r w:rsidRPr="00D93535">
              <w:rPr>
                <w:sz w:val="24"/>
                <w:szCs w:val="24"/>
                <w:bdr w:val="none" w:sz="0" w:space="0" w:color="auto" w:frame="1"/>
              </w:rPr>
              <w:t xml:space="preserve"> дикорастущих </w:t>
            </w:r>
            <w:proofErr w:type="spellStart"/>
            <w:r w:rsidRPr="00D93535">
              <w:rPr>
                <w:sz w:val="24"/>
                <w:szCs w:val="24"/>
                <w:bdr w:val="none" w:sz="0" w:space="0" w:color="auto" w:frame="1"/>
              </w:rPr>
              <w:t>наркосодержащих</w:t>
            </w:r>
            <w:proofErr w:type="spellEnd"/>
            <w:r w:rsidRPr="00D93535">
              <w:rPr>
                <w:sz w:val="24"/>
                <w:szCs w:val="24"/>
                <w:bdr w:val="none" w:sz="0" w:space="0" w:color="auto" w:frame="1"/>
              </w:rPr>
              <w:t xml:space="preserve"> растений, фактов их незаконного культивирования, а также методов уничтожения дикорастущих </w:t>
            </w:r>
            <w:proofErr w:type="spellStart"/>
            <w:r w:rsidRPr="00D93535">
              <w:rPr>
                <w:sz w:val="24"/>
                <w:szCs w:val="24"/>
                <w:bdr w:val="none" w:sz="0" w:space="0" w:color="auto" w:frame="1"/>
              </w:rPr>
              <w:t>наркосодержащих</w:t>
            </w:r>
            <w:proofErr w:type="spellEnd"/>
            <w:r w:rsidRPr="00D93535">
              <w:rPr>
                <w:sz w:val="24"/>
                <w:szCs w:val="24"/>
                <w:bdr w:val="none" w:sz="0" w:space="0" w:color="auto" w:frame="1"/>
              </w:rPr>
              <w:t xml:space="preserve"> растений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май-сентябрь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2021-2029 г</w:t>
            </w:r>
            <w:proofErr w:type="gramStart"/>
            <w:r w:rsidRPr="00D93535">
              <w:rPr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МО МВД</w:t>
            </w:r>
            <w:r w:rsidRPr="00D93535">
              <w:rPr>
                <w:rStyle w:val="apple-converted-space"/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sz w:val="24"/>
                <w:szCs w:val="24"/>
                <w:bdr w:val="none" w:sz="0" w:space="0" w:color="auto" w:frame="1"/>
              </w:rPr>
              <w:t>(по согласованию);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sz w:val="24"/>
                <w:szCs w:val="24"/>
                <w:bdr w:val="none" w:sz="0" w:space="0" w:color="auto" w:frame="1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 xml:space="preserve">Администрации </w:t>
            </w:r>
            <w:proofErr w:type="gramStart"/>
            <w:r w:rsidRPr="00D93535">
              <w:rPr>
                <w:sz w:val="24"/>
                <w:szCs w:val="24"/>
                <w:bdr w:val="none" w:sz="0" w:space="0" w:color="auto" w:frame="1"/>
              </w:rPr>
              <w:t>городского</w:t>
            </w:r>
            <w:proofErr w:type="gramEnd"/>
            <w:r w:rsidRPr="00D93535">
              <w:rPr>
                <w:sz w:val="24"/>
                <w:szCs w:val="24"/>
                <w:bdr w:val="none" w:sz="0" w:space="0" w:color="auto" w:frame="1"/>
              </w:rPr>
              <w:t xml:space="preserve"> и сельских поселений </w:t>
            </w:r>
          </w:p>
          <w:p w:rsidR="00AB0AB7" w:rsidRPr="00D93535" w:rsidRDefault="00AB0AB7" w:rsidP="005B283D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sz w:val="24"/>
                <w:szCs w:val="24"/>
                <w:bdr w:val="none" w:sz="0" w:space="0" w:color="auto" w:frame="1"/>
              </w:rPr>
              <w:t>(по согласованию) </w:t>
            </w:r>
          </w:p>
          <w:p w:rsidR="00AB0AB7" w:rsidRPr="00D93535" w:rsidRDefault="00AB0AB7" w:rsidP="005B283D">
            <w:pPr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93535">
              <w:rPr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  <w:r w:rsidRPr="00D93535">
              <w:rPr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AB7" w:rsidRPr="00D93535" w:rsidTr="005B283D">
        <w:trPr>
          <w:gridAfter w:val="1"/>
          <w:wAfter w:w="69" w:type="dxa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7" w:rsidRPr="00D93535" w:rsidRDefault="00AB0AB7" w:rsidP="005B283D">
            <w:pPr>
              <w:jc w:val="both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1D6666">
              <w:rPr>
                <w:b/>
                <w:sz w:val="22"/>
                <w:szCs w:val="22"/>
              </w:rPr>
              <w:t xml:space="preserve">МП </w:t>
            </w:r>
            <w:r w:rsidRPr="001D666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муниципальная программа </w:t>
            </w:r>
            <w:r>
              <w:rPr>
                <w:rFonts w:eastAsia="Arial"/>
                <w:sz w:val="22"/>
                <w:szCs w:val="22"/>
              </w:rPr>
              <w:t xml:space="preserve">«Развитие </w:t>
            </w:r>
            <w:r w:rsidRPr="001D6666">
              <w:rPr>
                <w:rFonts w:eastAsia="Arial"/>
                <w:sz w:val="22"/>
                <w:szCs w:val="22"/>
              </w:rPr>
              <w:t>муниципального управления и</w:t>
            </w:r>
            <w:r w:rsidRPr="001D6666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Pr="001D6666">
              <w:rPr>
                <w:rStyle w:val="a7"/>
                <w:b w:val="0"/>
                <w:color w:val="000000"/>
                <w:sz w:val="22"/>
                <w:szCs w:val="22"/>
              </w:rPr>
              <w:t>эффективная деятельность органов местного самоуправления в муниципальном образовании «Мари-Турекский муниципальный район»</w:t>
            </w:r>
            <w:r w:rsidRPr="001D6666">
              <w:rPr>
                <w:rFonts w:eastAsia="Arial"/>
                <w:b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на 2014-2025 годы»</w:t>
            </w:r>
            <w:r w:rsidRPr="001D6666">
              <w:rPr>
                <w:sz w:val="22"/>
                <w:szCs w:val="22"/>
              </w:rPr>
              <w:t>;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B7" w:rsidRPr="00D93535" w:rsidRDefault="00AB0AB7" w:rsidP="005B283D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0AB7" w:rsidRPr="00BD0267" w:rsidRDefault="00AB0AB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</w:p>
    <w:sectPr w:rsidR="00AB0AB7" w:rsidRPr="00BD0267" w:rsidSect="00AB0AB7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82C50"/>
    <w:rsid w:val="0000495A"/>
    <w:rsid w:val="00095FAD"/>
    <w:rsid w:val="000B6470"/>
    <w:rsid w:val="000D72DD"/>
    <w:rsid w:val="000D7983"/>
    <w:rsid w:val="000E69B9"/>
    <w:rsid w:val="000F2D75"/>
    <w:rsid w:val="00127C8F"/>
    <w:rsid w:val="00147B22"/>
    <w:rsid w:val="001C494D"/>
    <w:rsid w:val="001E3BEC"/>
    <w:rsid w:val="0020753D"/>
    <w:rsid w:val="00217772"/>
    <w:rsid w:val="0022466A"/>
    <w:rsid w:val="0025376F"/>
    <w:rsid w:val="0026118B"/>
    <w:rsid w:val="00290AC8"/>
    <w:rsid w:val="002D58F3"/>
    <w:rsid w:val="003D13E3"/>
    <w:rsid w:val="003F15CE"/>
    <w:rsid w:val="0041702F"/>
    <w:rsid w:val="00463764"/>
    <w:rsid w:val="004647AB"/>
    <w:rsid w:val="004C5438"/>
    <w:rsid w:val="00510EB9"/>
    <w:rsid w:val="005A0A45"/>
    <w:rsid w:val="005F1277"/>
    <w:rsid w:val="006126FC"/>
    <w:rsid w:val="0067264A"/>
    <w:rsid w:val="0068757E"/>
    <w:rsid w:val="006978E3"/>
    <w:rsid w:val="006A31EE"/>
    <w:rsid w:val="006B2D9B"/>
    <w:rsid w:val="00705771"/>
    <w:rsid w:val="0071652A"/>
    <w:rsid w:val="00752DE9"/>
    <w:rsid w:val="00786FE5"/>
    <w:rsid w:val="007A5484"/>
    <w:rsid w:val="007C53C5"/>
    <w:rsid w:val="00802D7F"/>
    <w:rsid w:val="00815B3C"/>
    <w:rsid w:val="00847A39"/>
    <w:rsid w:val="00884419"/>
    <w:rsid w:val="008D0FB9"/>
    <w:rsid w:val="00900DA5"/>
    <w:rsid w:val="009013AF"/>
    <w:rsid w:val="00960BD6"/>
    <w:rsid w:val="0098162F"/>
    <w:rsid w:val="00A14731"/>
    <w:rsid w:val="00A4448C"/>
    <w:rsid w:val="00A82C50"/>
    <w:rsid w:val="00AB0AB7"/>
    <w:rsid w:val="00B5337C"/>
    <w:rsid w:val="00B90B35"/>
    <w:rsid w:val="00BD0267"/>
    <w:rsid w:val="00BD79C9"/>
    <w:rsid w:val="00BF6FD3"/>
    <w:rsid w:val="00C13163"/>
    <w:rsid w:val="00C34F22"/>
    <w:rsid w:val="00C452B9"/>
    <w:rsid w:val="00C77399"/>
    <w:rsid w:val="00C9432A"/>
    <w:rsid w:val="00CD0CE4"/>
    <w:rsid w:val="00CF36F2"/>
    <w:rsid w:val="00CF4B57"/>
    <w:rsid w:val="00DA0AB6"/>
    <w:rsid w:val="00DD34D8"/>
    <w:rsid w:val="00E06599"/>
    <w:rsid w:val="00E26081"/>
    <w:rsid w:val="00E56090"/>
    <w:rsid w:val="00EA0AAB"/>
    <w:rsid w:val="00EA4202"/>
    <w:rsid w:val="00ED2403"/>
    <w:rsid w:val="00EF0141"/>
    <w:rsid w:val="00F313DF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rsid w:val="00802D7F"/>
    <w:rPr>
      <w:b/>
      <w:bCs/>
      <w:color w:val="000080"/>
    </w:rPr>
  </w:style>
  <w:style w:type="paragraph" w:customStyle="1" w:styleId="a8">
    <w:name w:val="Знак"/>
    <w:basedOn w:val="a"/>
    <w:rsid w:val="00802D7F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802D7F"/>
  </w:style>
  <w:style w:type="table" w:styleId="a9">
    <w:name w:val="Table Grid"/>
    <w:basedOn w:val="a1"/>
    <w:rsid w:val="00AB0AB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AB0AB7"/>
    <w:pPr>
      <w:widowControl/>
      <w:suppressAutoHyphens w:val="0"/>
      <w:autoSpaceDE/>
      <w:spacing w:before="100" w:beforeAutospacing="1" w:after="119"/>
    </w:pPr>
    <w:rPr>
      <w:rFonts w:eastAsia="Calibri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B0AB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AB0AB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9df3ed6-a8d1-4f3f-8a76-4a00d2b18096">2021 год</_x043f__x0430__x043f__x043a__x0430_>
    <_dlc_DocId xmlns="57504d04-691e-4fc4-8f09-4f19fdbe90f6">XXJ7TYMEEKJ2-1280-876</_dlc_DocId>
    <_x041e__x043f__x0438__x0441__x0430__x043d__x0438__x0435_ xmlns="6d7c22ec-c6a4-4777-88aa-bc3c76ac660e">О плане мероприятий по реализации в Мари-Турекском муниципальном районе Республики Марий Эл Стратегии государственной антинаркотической политики Российской Федерации на период до 2030 года 
</_x041e__x043f__x0438__x0441__x0430__x043d__x0438__x0435_>
    <_dlc_DocIdUrl xmlns="57504d04-691e-4fc4-8f09-4f19fdbe90f6">
      <Url>https://vip.gov.mari.ru/mturek/_layouts/DocIdRedir.aspx?ID=XXJ7TYMEEKJ2-1280-876</Url>
      <Description>XXJ7TYMEEKJ2-1280-876</Description>
    </_dlc_DocIdUrl>
  </documentManagement>
</p:properties>
</file>

<file path=customXml/itemProps1.xml><?xml version="1.0" encoding="utf-8"?>
<ds:datastoreItem xmlns:ds="http://schemas.openxmlformats.org/officeDocument/2006/customXml" ds:itemID="{F84574AC-E0EE-48A3-A957-AE086DB70654}"/>
</file>

<file path=customXml/itemProps2.xml><?xml version="1.0" encoding="utf-8"?>
<ds:datastoreItem xmlns:ds="http://schemas.openxmlformats.org/officeDocument/2006/customXml" ds:itemID="{D99067E3-A733-41BE-AF86-0CABAEF7F3D6}"/>
</file>

<file path=customXml/itemProps3.xml><?xml version="1.0" encoding="utf-8"?>
<ds:datastoreItem xmlns:ds="http://schemas.openxmlformats.org/officeDocument/2006/customXml" ds:itemID="{3B7C21E4-349B-4DA4-A716-F828E4E1A095}"/>
</file>

<file path=customXml/itemProps4.xml><?xml version="1.0" encoding="utf-8"?>
<ds:datastoreItem xmlns:ds="http://schemas.openxmlformats.org/officeDocument/2006/customXml" ds:itemID="{1B7B09C1-B720-460E-A707-A860A92BD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 февраля 2021 года № 33</dc:title>
  <dc:creator>Гриничева</dc:creator>
  <cp:lastModifiedBy>Роза</cp:lastModifiedBy>
  <cp:revision>2</cp:revision>
  <cp:lastPrinted>2021-02-10T10:35:00Z</cp:lastPrinted>
  <dcterms:created xsi:type="dcterms:W3CDTF">2021-02-10T11:51:00Z</dcterms:created>
  <dcterms:modified xsi:type="dcterms:W3CDTF">2021-02-10T11:51:00Z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850e85ab-c2f1-4cb2-acdd-2226af982c10</vt:lpwstr>
  </property>
  <property fmtid="{D5CDD505-2E9C-101B-9397-08002B2CF9AE}" pid="3" name="ContentTypeId">
    <vt:lpwstr>0x010100DBB8863EE238E84F914328B39D7451B5</vt:lpwstr>
  </property>
</Properties>
</file>